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50184" w:rsidRDefault="00050184">
      <w:pPr>
        <w:shd w:val="clear" w:color="auto" w:fill="CCCCCC"/>
        <w:jc w:val="center"/>
        <w:rPr>
          <w:color w:val="000076"/>
          <w:sz w:val="20"/>
          <w:szCs w:val="20"/>
        </w:rPr>
      </w:pPr>
    </w:p>
    <w:p w14:paraId="00000002" w14:textId="77777777" w:rsidR="00050184" w:rsidRDefault="00050184">
      <w:pPr>
        <w:shd w:val="clear" w:color="auto" w:fill="CCCCCC"/>
        <w:jc w:val="center"/>
        <w:rPr>
          <w:color w:val="000076"/>
          <w:sz w:val="20"/>
          <w:szCs w:val="20"/>
        </w:rPr>
      </w:pPr>
    </w:p>
    <w:p w14:paraId="00000003" w14:textId="77777777" w:rsidR="00050184" w:rsidRDefault="00050184">
      <w:pPr>
        <w:ind w:firstLine="454"/>
        <w:jc w:val="both"/>
        <w:rPr>
          <w:color w:val="000076"/>
          <w:sz w:val="28"/>
          <w:szCs w:val="28"/>
        </w:rPr>
      </w:pPr>
    </w:p>
    <w:p w14:paraId="00000004" w14:textId="626B6E15" w:rsidR="00050184" w:rsidRDefault="00990294">
      <w:pPr>
        <w:ind w:firstLine="454"/>
        <w:jc w:val="both"/>
        <w:rPr>
          <w:color w:val="000076"/>
          <w:sz w:val="28"/>
          <w:szCs w:val="28"/>
        </w:rPr>
      </w:pPr>
      <w:r>
        <w:rPr>
          <w:color w:val="000076"/>
          <w:sz w:val="28"/>
          <w:szCs w:val="28"/>
        </w:rPr>
        <w:t>На основу члана 119. став 1. тачка 1) Закона о основама система образовања и васпитања ("Службени гласник РС" бр. 88/2017, 27/2018 – др. Закони, 10/2019, 6/2020 и 129/2021 и 92/2023 у даљем тексту: Закон), Школски одбор Пријепољске гимназије (у даљем тексту: Школа)</w:t>
      </w:r>
      <w:r>
        <w:rPr>
          <w:i/>
          <w:color w:val="000076"/>
          <w:sz w:val="28"/>
          <w:szCs w:val="28"/>
        </w:rPr>
        <w:t xml:space="preserve"> </w:t>
      </w:r>
      <w:r>
        <w:rPr>
          <w:color w:val="000076"/>
          <w:sz w:val="28"/>
          <w:szCs w:val="28"/>
        </w:rPr>
        <w:t xml:space="preserve">на седници одржаној дана  </w:t>
      </w:r>
      <w:r w:rsidR="001B1B41">
        <w:rPr>
          <w:color w:val="000076"/>
          <w:sz w:val="28"/>
          <w:szCs w:val="28"/>
          <w:lang w:val="sr-Cyrl-RS"/>
        </w:rPr>
        <w:t>1</w:t>
      </w:r>
      <w:r w:rsidR="00A572F2">
        <w:rPr>
          <w:color w:val="000076"/>
          <w:sz w:val="28"/>
          <w:szCs w:val="28"/>
          <w:lang w:val="sr-Cyrl-RS"/>
        </w:rPr>
        <w:t>6</w:t>
      </w:r>
      <w:r>
        <w:rPr>
          <w:color w:val="000076"/>
          <w:sz w:val="28"/>
          <w:szCs w:val="28"/>
        </w:rPr>
        <w:t>.0</w:t>
      </w:r>
      <w:r w:rsidR="001B1B41">
        <w:rPr>
          <w:color w:val="000076"/>
          <w:sz w:val="28"/>
          <w:szCs w:val="28"/>
          <w:lang w:val="sr-Cyrl-RS"/>
        </w:rPr>
        <w:t>9</w:t>
      </w:r>
      <w:r>
        <w:rPr>
          <w:color w:val="000076"/>
          <w:sz w:val="28"/>
          <w:szCs w:val="28"/>
        </w:rPr>
        <w:t>.2024. године, донео је</w:t>
      </w:r>
    </w:p>
    <w:p w14:paraId="00000005" w14:textId="77777777" w:rsidR="00050184" w:rsidRDefault="00050184">
      <w:pPr>
        <w:ind w:firstLine="454"/>
        <w:jc w:val="both"/>
        <w:rPr>
          <w:color w:val="000076"/>
          <w:sz w:val="28"/>
          <w:szCs w:val="28"/>
        </w:rPr>
      </w:pPr>
    </w:p>
    <w:p w14:paraId="00000006" w14:textId="77777777" w:rsidR="00050184" w:rsidRDefault="00990294">
      <w:pPr>
        <w:jc w:val="center"/>
        <w:rPr>
          <w:color w:val="000076"/>
          <w:sz w:val="28"/>
          <w:szCs w:val="28"/>
        </w:rPr>
      </w:pPr>
      <w:r>
        <w:rPr>
          <w:b/>
          <w:color w:val="000076"/>
          <w:sz w:val="28"/>
          <w:szCs w:val="28"/>
        </w:rPr>
        <w:t xml:space="preserve">ПРАВИЛНИК </w:t>
      </w:r>
      <w:r>
        <w:rPr>
          <w:b/>
          <w:color w:val="000076"/>
          <w:sz w:val="28"/>
          <w:szCs w:val="28"/>
        </w:rPr>
        <w:br/>
        <w:t xml:space="preserve">О ДИСЦИПЛИНСКОЈ И МАТЕРИЈАЛНОЈ </w:t>
      </w:r>
      <w:r>
        <w:rPr>
          <w:b/>
          <w:color w:val="000076"/>
          <w:sz w:val="28"/>
          <w:szCs w:val="28"/>
        </w:rPr>
        <w:br/>
        <w:t xml:space="preserve">ОДГОВОРНОСТИ ЗАПОСЛЕНИХ У </w:t>
      </w:r>
      <w:r>
        <w:rPr>
          <w:b/>
          <w:color w:val="000076"/>
          <w:sz w:val="28"/>
          <w:szCs w:val="28"/>
        </w:rPr>
        <w:br/>
        <w:t>ПРИЈЕПОЉСКОЈ ГИМНАЗИЈИ</w:t>
      </w:r>
    </w:p>
    <w:p w14:paraId="00000007" w14:textId="77777777" w:rsidR="00050184" w:rsidRDefault="00050184">
      <w:pPr>
        <w:ind w:firstLine="454"/>
        <w:jc w:val="both"/>
        <w:rPr>
          <w:color w:val="000076"/>
          <w:sz w:val="28"/>
          <w:szCs w:val="28"/>
        </w:rPr>
      </w:pPr>
    </w:p>
    <w:p w14:paraId="00000008" w14:textId="77777777" w:rsidR="00050184" w:rsidRDefault="00990294">
      <w:pPr>
        <w:jc w:val="center"/>
        <w:rPr>
          <w:color w:val="000076"/>
          <w:sz w:val="28"/>
          <w:szCs w:val="28"/>
        </w:rPr>
      </w:pPr>
      <w:r>
        <w:rPr>
          <w:b/>
          <w:color w:val="000076"/>
          <w:sz w:val="28"/>
          <w:szCs w:val="28"/>
        </w:rPr>
        <w:t>I ОСНОВНЕ ОДРЕДБЕ</w:t>
      </w:r>
    </w:p>
    <w:p w14:paraId="00000009" w14:textId="77777777" w:rsidR="00050184" w:rsidRDefault="00050184">
      <w:pPr>
        <w:jc w:val="center"/>
        <w:rPr>
          <w:color w:val="000076"/>
          <w:sz w:val="28"/>
          <w:szCs w:val="28"/>
        </w:rPr>
      </w:pPr>
    </w:p>
    <w:p w14:paraId="0000000A" w14:textId="77777777" w:rsidR="00050184" w:rsidRDefault="00990294">
      <w:pPr>
        <w:jc w:val="center"/>
        <w:rPr>
          <w:color w:val="000076"/>
          <w:sz w:val="28"/>
          <w:szCs w:val="28"/>
        </w:rPr>
      </w:pPr>
      <w:r>
        <w:rPr>
          <w:b/>
          <w:color w:val="000076"/>
          <w:sz w:val="28"/>
          <w:szCs w:val="28"/>
        </w:rPr>
        <w:t>Члан 1.</w:t>
      </w:r>
    </w:p>
    <w:p w14:paraId="0000000B" w14:textId="77777777" w:rsidR="00050184" w:rsidRDefault="00990294">
      <w:pPr>
        <w:ind w:firstLine="454"/>
        <w:jc w:val="both"/>
        <w:rPr>
          <w:color w:val="000076"/>
          <w:sz w:val="28"/>
          <w:szCs w:val="28"/>
        </w:rPr>
      </w:pPr>
      <w:r>
        <w:rPr>
          <w:color w:val="000076"/>
          <w:sz w:val="28"/>
          <w:szCs w:val="28"/>
        </w:rPr>
        <w:t>Овим Правилником о дисциплинској и материјалној одговорности запослених (у даљем тексту: Правилник) у Школи се уређују обавезе запослених у раду и њихова одговорност за повреду радних обавеза и дужности и причињену штету; покретање и вођење дисциплинског поступка; изрицање мера за учињене повреде радних обавеза; рокови застарелости покретања и вођења поступка; рокови застарелости и извршења дисциплинских мера, и друга питања везана за дисциплинску и материјалну одговорност запослених.</w:t>
      </w:r>
    </w:p>
    <w:p w14:paraId="0000000C" w14:textId="77777777" w:rsidR="00050184" w:rsidRDefault="00050184">
      <w:pPr>
        <w:ind w:firstLine="454"/>
        <w:jc w:val="both"/>
        <w:rPr>
          <w:color w:val="000076"/>
          <w:sz w:val="28"/>
          <w:szCs w:val="28"/>
        </w:rPr>
      </w:pPr>
    </w:p>
    <w:p w14:paraId="0000000D" w14:textId="77777777" w:rsidR="00050184" w:rsidRDefault="00990294">
      <w:pPr>
        <w:jc w:val="center"/>
        <w:rPr>
          <w:color w:val="000076"/>
          <w:sz w:val="28"/>
          <w:szCs w:val="28"/>
        </w:rPr>
      </w:pPr>
      <w:r>
        <w:rPr>
          <w:b/>
          <w:color w:val="000076"/>
          <w:sz w:val="28"/>
          <w:szCs w:val="28"/>
        </w:rPr>
        <w:t>Члан 2.</w:t>
      </w:r>
    </w:p>
    <w:p w14:paraId="0000000E" w14:textId="77777777" w:rsidR="00050184" w:rsidRDefault="00990294">
      <w:pPr>
        <w:ind w:firstLine="454"/>
        <w:jc w:val="both"/>
        <w:rPr>
          <w:color w:val="000076"/>
          <w:sz w:val="28"/>
          <w:szCs w:val="28"/>
        </w:rPr>
      </w:pPr>
      <w:r>
        <w:rPr>
          <w:color w:val="000076"/>
          <w:sz w:val="28"/>
          <w:szCs w:val="28"/>
        </w:rPr>
        <w:t>Ступањем на рад у Школу запослени Уговором о раду преузима обавезе и дужности на раду и у вези са радом.</w:t>
      </w:r>
    </w:p>
    <w:p w14:paraId="0000000F" w14:textId="77777777" w:rsidR="00050184" w:rsidRDefault="00050184">
      <w:pPr>
        <w:ind w:firstLine="454"/>
        <w:jc w:val="both"/>
        <w:rPr>
          <w:color w:val="000076"/>
          <w:sz w:val="28"/>
          <w:szCs w:val="28"/>
        </w:rPr>
      </w:pPr>
    </w:p>
    <w:p w14:paraId="00000010" w14:textId="77777777" w:rsidR="00050184" w:rsidRDefault="00990294">
      <w:pPr>
        <w:jc w:val="center"/>
        <w:rPr>
          <w:color w:val="000076"/>
          <w:sz w:val="28"/>
          <w:szCs w:val="28"/>
        </w:rPr>
      </w:pPr>
      <w:r>
        <w:rPr>
          <w:b/>
          <w:color w:val="000076"/>
          <w:sz w:val="28"/>
          <w:szCs w:val="28"/>
        </w:rPr>
        <w:t>Члан 3.</w:t>
      </w:r>
    </w:p>
    <w:p w14:paraId="00000011" w14:textId="77777777" w:rsidR="00050184" w:rsidRDefault="00990294">
      <w:pPr>
        <w:ind w:firstLine="454"/>
        <w:jc w:val="both"/>
        <w:rPr>
          <w:color w:val="000076"/>
          <w:sz w:val="28"/>
          <w:szCs w:val="28"/>
        </w:rPr>
      </w:pPr>
      <w:r>
        <w:rPr>
          <w:color w:val="000076"/>
          <w:sz w:val="28"/>
          <w:szCs w:val="28"/>
        </w:rPr>
        <w:t>Запослени је дужан:</w:t>
      </w:r>
    </w:p>
    <w:p w14:paraId="00000012" w14:textId="77777777" w:rsidR="00050184" w:rsidRDefault="00990294">
      <w:pPr>
        <w:ind w:firstLine="567"/>
        <w:jc w:val="both"/>
        <w:rPr>
          <w:color w:val="000076"/>
          <w:sz w:val="28"/>
          <w:szCs w:val="28"/>
        </w:rPr>
      </w:pPr>
      <w:r>
        <w:rPr>
          <w:color w:val="000076"/>
          <w:sz w:val="28"/>
          <w:szCs w:val="28"/>
        </w:rPr>
        <w:t>1. да чува имовину Школе, да се према њој односи са пажњом доброг домаћина;</w:t>
      </w:r>
    </w:p>
    <w:p w14:paraId="00000013" w14:textId="77777777" w:rsidR="00050184" w:rsidRDefault="00990294">
      <w:pPr>
        <w:ind w:firstLine="567"/>
        <w:jc w:val="both"/>
        <w:rPr>
          <w:color w:val="000076"/>
          <w:sz w:val="28"/>
          <w:szCs w:val="28"/>
        </w:rPr>
      </w:pPr>
      <w:r>
        <w:rPr>
          <w:color w:val="000076"/>
          <w:sz w:val="28"/>
          <w:szCs w:val="28"/>
        </w:rPr>
        <w:t>2. да рационално користи средства за рад и користи инвентар и опрему Школе у службене сврхе;</w:t>
      </w:r>
    </w:p>
    <w:p w14:paraId="00000014" w14:textId="77777777" w:rsidR="00050184" w:rsidRDefault="00990294">
      <w:pPr>
        <w:ind w:firstLine="567"/>
        <w:jc w:val="both"/>
        <w:rPr>
          <w:color w:val="000076"/>
          <w:sz w:val="28"/>
          <w:szCs w:val="28"/>
        </w:rPr>
      </w:pPr>
      <w:r>
        <w:rPr>
          <w:color w:val="000076"/>
          <w:sz w:val="28"/>
          <w:szCs w:val="28"/>
        </w:rPr>
        <w:t>3. да савесно обавља свој посао и да извршава своје радне дужности и обавезе из радног односа;</w:t>
      </w:r>
    </w:p>
    <w:p w14:paraId="00000015" w14:textId="77777777" w:rsidR="00050184" w:rsidRDefault="00990294">
      <w:pPr>
        <w:ind w:firstLine="567"/>
        <w:jc w:val="both"/>
        <w:rPr>
          <w:color w:val="000076"/>
          <w:sz w:val="28"/>
          <w:szCs w:val="28"/>
        </w:rPr>
      </w:pPr>
      <w:r>
        <w:rPr>
          <w:color w:val="000076"/>
          <w:sz w:val="28"/>
          <w:szCs w:val="28"/>
        </w:rPr>
        <w:t>4. да улаже личне и стручне способности при раду;</w:t>
      </w:r>
    </w:p>
    <w:p w14:paraId="00000016" w14:textId="77777777" w:rsidR="00050184" w:rsidRDefault="00990294">
      <w:pPr>
        <w:ind w:firstLine="567"/>
        <w:jc w:val="both"/>
        <w:rPr>
          <w:color w:val="000076"/>
          <w:sz w:val="28"/>
          <w:szCs w:val="28"/>
          <w:lang w:val="sr-Cyrl-RS"/>
        </w:rPr>
      </w:pPr>
      <w:r>
        <w:rPr>
          <w:color w:val="000076"/>
          <w:sz w:val="28"/>
          <w:szCs w:val="28"/>
        </w:rPr>
        <w:t>5. да рад обавља у одређено радно време и да се за време рада не удаљава са свог посла;</w:t>
      </w:r>
    </w:p>
    <w:p w14:paraId="6B7FAE70" w14:textId="657EDE24" w:rsidR="00464DEE" w:rsidRPr="00464DEE" w:rsidRDefault="00464DEE">
      <w:pPr>
        <w:ind w:firstLine="567"/>
        <w:jc w:val="both"/>
        <w:rPr>
          <w:color w:val="000076"/>
          <w:sz w:val="28"/>
          <w:szCs w:val="28"/>
          <w:lang w:val="en-US"/>
        </w:rPr>
      </w:pPr>
      <w:r>
        <w:rPr>
          <w:color w:val="000076"/>
          <w:sz w:val="28"/>
          <w:szCs w:val="28"/>
          <w:lang w:val="en-US"/>
        </w:rPr>
        <w:t>6</w:t>
      </w:r>
      <w:r>
        <w:rPr>
          <w:color w:val="000076"/>
          <w:sz w:val="28"/>
          <w:szCs w:val="28"/>
          <w:lang w:val="sr-Cyrl-RS"/>
        </w:rPr>
        <w:t>. да присуствује седницама стручних органа и тела Школе</w:t>
      </w:r>
      <w:r>
        <w:rPr>
          <w:color w:val="000076"/>
          <w:sz w:val="28"/>
          <w:szCs w:val="28"/>
          <w:lang w:val="en-US"/>
        </w:rPr>
        <w:t>;</w:t>
      </w:r>
    </w:p>
    <w:p w14:paraId="00000017" w14:textId="246CA730" w:rsidR="00050184" w:rsidRDefault="00464DEE">
      <w:pPr>
        <w:ind w:firstLine="567"/>
        <w:jc w:val="both"/>
        <w:rPr>
          <w:color w:val="000076"/>
          <w:sz w:val="28"/>
          <w:szCs w:val="28"/>
        </w:rPr>
      </w:pPr>
      <w:r>
        <w:rPr>
          <w:color w:val="000076"/>
          <w:sz w:val="28"/>
          <w:szCs w:val="28"/>
        </w:rPr>
        <w:t>7</w:t>
      </w:r>
      <w:r w:rsidR="00990294">
        <w:rPr>
          <w:color w:val="000076"/>
          <w:sz w:val="28"/>
          <w:szCs w:val="28"/>
        </w:rPr>
        <w:t>. да одмах, а најкасније у року од 24 часа, обавести директора ако је из било којих разлога спречен да дође на рад у Школу;</w:t>
      </w:r>
    </w:p>
    <w:p w14:paraId="00000018" w14:textId="53A73E75" w:rsidR="00050184" w:rsidRDefault="00464DEE">
      <w:pPr>
        <w:ind w:firstLine="567"/>
        <w:jc w:val="both"/>
        <w:rPr>
          <w:color w:val="000076"/>
          <w:sz w:val="28"/>
          <w:szCs w:val="28"/>
        </w:rPr>
      </w:pPr>
      <w:r>
        <w:rPr>
          <w:color w:val="000076"/>
          <w:sz w:val="28"/>
          <w:szCs w:val="28"/>
        </w:rPr>
        <w:t>8</w:t>
      </w:r>
      <w:r w:rsidR="00990294">
        <w:rPr>
          <w:color w:val="000076"/>
          <w:sz w:val="28"/>
          <w:szCs w:val="28"/>
        </w:rPr>
        <w:t>. да чува пословну тајну;</w:t>
      </w:r>
    </w:p>
    <w:p w14:paraId="00000019" w14:textId="6177819F" w:rsidR="00050184" w:rsidRDefault="00464DEE">
      <w:pPr>
        <w:ind w:firstLine="567"/>
        <w:jc w:val="both"/>
        <w:rPr>
          <w:color w:val="000076"/>
          <w:sz w:val="28"/>
          <w:szCs w:val="28"/>
        </w:rPr>
      </w:pPr>
      <w:r>
        <w:rPr>
          <w:color w:val="000076"/>
          <w:sz w:val="28"/>
          <w:szCs w:val="28"/>
        </w:rPr>
        <w:t>9</w:t>
      </w:r>
      <w:r w:rsidR="00990294">
        <w:rPr>
          <w:color w:val="000076"/>
          <w:sz w:val="28"/>
          <w:szCs w:val="28"/>
        </w:rPr>
        <w:t>. да стално усавршава своје радне и стручне способности;</w:t>
      </w:r>
    </w:p>
    <w:p w14:paraId="0000001A" w14:textId="6B18F1E3" w:rsidR="00050184" w:rsidRDefault="00464DEE" w:rsidP="00464DEE">
      <w:pPr>
        <w:ind w:firstLine="454"/>
        <w:jc w:val="both"/>
        <w:rPr>
          <w:color w:val="000076"/>
          <w:sz w:val="28"/>
          <w:szCs w:val="28"/>
        </w:rPr>
      </w:pPr>
      <w:r>
        <w:rPr>
          <w:color w:val="000076"/>
          <w:sz w:val="28"/>
          <w:szCs w:val="28"/>
        </w:rPr>
        <w:t>10</w:t>
      </w:r>
      <w:r w:rsidR="00990294">
        <w:rPr>
          <w:color w:val="000076"/>
          <w:sz w:val="28"/>
          <w:szCs w:val="28"/>
        </w:rPr>
        <w:t>. да се придржава заштитних мера при раду;</w:t>
      </w:r>
    </w:p>
    <w:p w14:paraId="0000001B" w14:textId="66B47F14" w:rsidR="00050184" w:rsidRDefault="00464DEE" w:rsidP="00464DEE">
      <w:pPr>
        <w:ind w:firstLine="454"/>
        <w:jc w:val="both"/>
        <w:rPr>
          <w:color w:val="000076"/>
          <w:sz w:val="28"/>
          <w:szCs w:val="28"/>
        </w:rPr>
      </w:pPr>
      <w:r>
        <w:rPr>
          <w:color w:val="000076"/>
          <w:sz w:val="28"/>
          <w:szCs w:val="28"/>
        </w:rPr>
        <w:t>11</w:t>
      </w:r>
      <w:r w:rsidR="00990294">
        <w:rPr>
          <w:color w:val="000076"/>
          <w:sz w:val="28"/>
          <w:szCs w:val="28"/>
        </w:rPr>
        <w:t>. да извршава одлуке надлежних органа;</w:t>
      </w:r>
    </w:p>
    <w:p w14:paraId="0000001C" w14:textId="4D3AE01C" w:rsidR="00050184" w:rsidRDefault="00464DEE">
      <w:pPr>
        <w:ind w:firstLine="454"/>
        <w:jc w:val="both"/>
        <w:rPr>
          <w:color w:val="000076"/>
          <w:sz w:val="28"/>
          <w:szCs w:val="28"/>
        </w:rPr>
      </w:pPr>
      <w:r>
        <w:rPr>
          <w:color w:val="000076"/>
          <w:sz w:val="28"/>
          <w:szCs w:val="28"/>
        </w:rPr>
        <w:t>12</w:t>
      </w:r>
      <w:r w:rsidR="00990294">
        <w:rPr>
          <w:color w:val="000076"/>
          <w:sz w:val="28"/>
          <w:szCs w:val="28"/>
        </w:rPr>
        <w:t>. да не повређује физички и не угрожава психичко и емоционално здравље и достојанство ученика и запослених;</w:t>
      </w:r>
    </w:p>
    <w:p w14:paraId="3DA00AFC" w14:textId="3FFBD16F" w:rsidR="005E19E2" w:rsidRPr="005E19E2" w:rsidRDefault="00464DEE">
      <w:pPr>
        <w:ind w:firstLine="454"/>
        <w:jc w:val="both"/>
        <w:rPr>
          <w:color w:val="000076"/>
          <w:sz w:val="28"/>
          <w:szCs w:val="28"/>
          <w:lang w:val="sr-Cyrl-RS"/>
        </w:rPr>
      </w:pPr>
      <w:r>
        <w:rPr>
          <w:color w:val="000076"/>
          <w:sz w:val="28"/>
          <w:szCs w:val="28"/>
        </w:rPr>
        <w:lastRenderedPageBreak/>
        <w:t>13</w:t>
      </w:r>
      <w:r w:rsidR="005E19E2">
        <w:rPr>
          <w:color w:val="000076"/>
          <w:sz w:val="28"/>
          <w:szCs w:val="28"/>
        </w:rPr>
        <w:t xml:space="preserve">. </w:t>
      </w:r>
      <w:r w:rsidR="005E19E2">
        <w:rPr>
          <w:color w:val="000076"/>
          <w:sz w:val="28"/>
          <w:szCs w:val="28"/>
          <w:lang w:val="sr-Cyrl-RS"/>
        </w:rPr>
        <w:t>да не у</w:t>
      </w:r>
      <w:r w:rsidR="005C5544">
        <w:rPr>
          <w:color w:val="000076"/>
          <w:sz w:val="28"/>
          <w:szCs w:val="28"/>
          <w:lang w:val="sr-Cyrl-RS"/>
        </w:rPr>
        <w:t>знемирава</w:t>
      </w:r>
      <w:r w:rsidR="005E19E2">
        <w:rPr>
          <w:color w:val="000076"/>
          <w:sz w:val="28"/>
          <w:szCs w:val="28"/>
          <w:lang w:val="sr-Cyrl-RS"/>
        </w:rPr>
        <w:t xml:space="preserve"> запослене </w:t>
      </w:r>
      <w:r w:rsidR="002B1CC2">
        <w:rPr>
          <w:color w:val="000076"/>
          <w:sz w:val="28"/>
          <w:szCs w:val="28"/>
          <w:lang w:val="sr-Cyrl-RS"/>
        </w:rPr>
        <w:t>за време боравка</w:t>
      </w:r>
      <w:r w:rsidR="005E19E2">
        <w:rPr>
          <w:color w:val="000076"/>
          <w:sz w:val="28"/>
          <w:szCs w:val="28"/>
          <w:lang w:val="sr-Cyrl-RS"/>
        </w:rPr>
        <w:t xml:space="preserve"> у просторијам</w:t>
      </w:r>
      <w:r w:rsidR="00752519">
        <w:rPr>
          <w:color w:val="000076"/>
          <w:sz w:val="28"/>
          <w:szCs w:val="28"/>
          <w:lang w:val="sr-Cyrl-RS"/>
        </w:rPr>
        <w:t>а школе и у кругу школе</w:t>
      </w:r>
      <w:r w:rsidR="00752519">
        <w:rPr>
          <w:color w:val="000076"/>
          <w:sz w:val="28"/>
          <w:szCs w:val="28"/>
          <w:lang w:val="en-US"/>
        </w:rPr>
        <w:t>;</w:t>
      </w:r>
      <w:r w:rsidR="005E19E2">
        <w:rPr>
          <w:color w:val="000076"/>
          <w:sz w:val="28"/>
          <w:szCs w:val="28"/>
          <w:lang w:val="sr-Cyrl-RS"/>
        </w:rPr>
        <w:t xml:space="preserve">   </w:t>
      </w:r>
    </w:p>
    <w:p w14:paraId="0000001D" w14:textId="7E808326" w:rsidR="00050184" w:rsidRDefault="005E19E2">
      <w:pPr>
        <w:ind w:firstLine="454"/>
        <w:jc w:val="both"/>
        <w:rPr>
          <w:color w:val="000076"/>
          <w:sz w:val="28"/>
          <w:szCs w:val="28"/>
        </w:rPr>
      </w:pPr>
      <w:r>
        <w:rPr>
          <w:color w:val="000076"/>
          <w:sz w:val="28"/>
          <w:szCs w:val="28"/>
        </w:rPr>
        <w:t>1</w:t>
      </w:r>
      <w:r w:rsidR="009D0731">
        <w:rPr>
          <w:color w:val="000076"/>
          <w:sz w:val="28"/>
          <w:szCs w:val="28"/>
          <w:lang w:val="en-US"/>
        </w:rPr>
        <w:t>4</w:t>
      </w:r>
      <w:r w:rsidR="00990294">
        <w:rPr>
          <w:color w:val="000076"/>
          <w:sz w:val="28"/>
          <w:szCs w:val="28"/>
        </w:rPr>
        <w:t>. да се придржава Закона и општих аката школе.</w:t>
      </w:r>
    </w:p>
    <w:p w14:paraId="0000001E" w14:textId="77777777" w:rsidR="00050184" w:rsidRDefault="00990294">
      <w:pPr>
        <w:ind w:firstLine="454"/>
        <w:jc w:val="both"/>
        <w:rPr>
          <w:color w:val="000076"/>
          <w:sz w:val="28"/>
          <w:szCs w:val="28"/>
        </w:rPr>
      </w:pPr>
      <w:r>
        <w:rPr>
          <w:color w:val="000076"/>
          <w:sz w:val="28"/>
          <w:szCs w:val="28"/>
        </w:rPr>
        <w:t>Запослени који својом кривицом не испуњава своје дужности и радне обавезе или се не придржава одлука донесених у школи, чини повреду радне дужности и обавезе.</w:t>
      </w:r>
    </w:p>
    <w:p w14:paraId="0000001F" w14:textId="77777777" w:rsidR="00050184" w:rsidRDefault="00050184">
      <w:pPr>
        <w:jc w:val="center"/>
        <w:rPr>
          <w:color w:val="000076"/>
          <w:sz w:val="28"/>
          <w:szCs w:val="28"/>
        </w:rPr>
      </w:pPr>
    </w:p>
    <w:p w14:paraId="00000020" w14:textId="77777777" w:rsidR="00050184" w:rsidRDefault="00990294">
      <w:pPr>
        <w:jc w:val="center"/>
        <w:rPr>
          <w:color w:val="000076"/>
          <w:sz w:val="28"/>
          <w:szCs w:val="28"/>
        </w:rPr>
      </w:pPr>
      <w:r>
        <w:rPr>
          <w:b/>
          <w:color w:val="000076"/>
          <w:sz w:val="28"/>
          <w:szCs w:val="28"/>
        </w:rPr>
        <w:t>Члан 4.</w:t>
      </w:r>
    </w:p>
    <w:p w14:paraId="00000021" w14:textId="77777777" w:rsidR="00050184" w:rsidRDefault="00990294">
      <w:pPr>
        <w:ind w:firstLine="454"/>
        <w:jc w:val="both"/>
        <w:rPr>
          <w:color w:val="000076"/>
          <w:sz w:val="28"/>
          <w:szCs w:val="28"/>
        </w:rPr>
      </w:pPr>
      <w:r>
        <w:rPr>
          <w:color w:val="000076"/>
          <w:sz w:val="28"/>
          <w:szCs w:val="28"/>
        </w:rPr>
        <w:t>Запослени одговара само за повреду радне дужности и обавезе која је у време извршења била прописана Законом, Статутом и овим Правилником.</w:t>
      </w:r>
    </w:p>
    <w:p w14:paraId="00000022" w14:textId="77777777" w:rsidR="00050184" w:rsidRDefault="00990294">
      <w:pPr>
        <w:ind w:firstLine="454"/>
        <w:jc w:val="both"/>
        <w:rPr>
          <w:color w:val="000076"/>
          <w:sz w:val="28"/>
          <w:szCs w:val="28"/>
        </w:rPr>
      </w:pPr>
      <w:r>
        <w:rPr>
          <w:color w:val="000076"/>
          <w:sz w:val="28"/>
          <w:szCs w:val="28"/>
        </w:rPr>
        <w:t>Кривична одговорност, одговорност за привредни преступ и одговорност за прекршај, не искључује дисциплинску одговорност запосленог, ако та радња представља повреду дужности и обавезе.</w:t>
      </w:r>
    </w:p>
    <w:p w14:paraId="00000023" w14:textId="77777777" w:rsidR="00050184" w:rsidRDefault="00050184">
      <w:pPr>
        <w:jc w:val="center"/>
        <w:rPr>
          <w:color w:val="000076"/>
          <w:sz w:val="28"/>
          <w:szCs w:val="28"/>
        </w:rPr>
      </w:pPr>
    </w:p>
    <w:p w14:paraId="00000024" w14:textId="77777777" w:rsidR="00050184" w:rsidRDefault="00990294">
      <w:pPr>
        <w:jc w:val="center"/>
        <w:rPr>
          <w:color w:val="000076"/>
          <w:sz w:val="28"/>
          <w:szCs w:val="28"/>
        </w:rPr>
      </w:pPr>
      <w:r>
        <w:rPr>
          <w:b/>
          <w:color w:val="000076"/>
          <w:sz w:val="28"/>
          <w:szCs w:val="28"/>
        </w:rPr>
        <w:t>Члан 5.</w:t>
      </w:r>
    </w:p>
    <w:p w14:paraId="00000025" w14:textId="77777777" w:rsidR="00050184" w:rsidRDefault="00990294">
      <w:pPr>
        <w:ind w:firstLine="454"/>
        <w:jc w:val="both"/>
        <w:rPr>
          <w:color w:val="000076"/>
          <w:sz w:val="28"/>
          <w:szCs w:val="28"/>
        </w:rPr>
      </w:pPr>
      <w:r>
        <w:rPr>
          <w:color w:val="000076"/>
          <w:sz w:val="28"/>
          <w:szCs w:val="28"/>
        </w:rPr>
        <w:t>Запослени који на раду и у вези са радом намерно или из крајње непажње проузрокује штету органу дужан је да је надокнади.</w:t>
      </w:r>
    </w:p>
    <w:p w14:paraId="00000026" w14:textId="77777777" w:rsidR="00050184" w:rsidRDefault="00990294">
      <w:pPr>
        <w:ind w:firstLine="454"/>
        <w:jc w:val="both"/>
        <w:rPr>
          <w:color w:val="000076"/>
          <w:sz w:val="28"/>
          <w:szCs w:val="28"/>
        </w:rPr>
      </w:pPr>
      <w:r>
        <w:rPr>
          <w:color w:val="000076"/>
          <w:sz w:val="28"/>
          <w:szCs w:val="28"/>
        </w:rPr>
        <w:t> </w:t>
      </w:r>
    </w:p>
    <w:p w14:paraId="00000027" w14:textId="77777777" w:rsidR="00050184" w:rsidRDefault="00990294">
      <w:pPr>
        <w:jc w:val="center"/>
        <w:rPr>
          <w:color w:val="000076"/>
          <w:sz w:val="28"/>
          <w:szCs w:val="28"/>
        </w:rPr>
      </w:pPr>
      <w:r>
        <w:rPr>
          <w:b/>
          <w:color w:val="000076"/>
          <w:sz w:val="28"/>
          <w:szCs w:val="28"/>
        </w:rPr>
        <w:t>II ОДГОВОРНОСТ ЗАПОСЛЕНОГ</w:t>
      </w:r>
    </w:p>
    <w:p w14:paraId="00000028" w14:textId="77777777" w:rsidR="00050184" w:rsidRDefault="00050184">
      <w:pPr>
        <w:jc w:val="center"/>
        <w:rPr>
          <w:color w:val="000076"/>
          <w:sz w:val="28"/>
          <w:szCs w:val="28"/>
        </w:rPr>
      </w:pPr>
    </w:p>
    <w:p w14:paraId="00000029" w14:textId="77777777" w:rsidR="00050184" w:rsidRDefault="00990294">
      <w:pPr>
        <w:jc w:val="center"/>
        <w:rPr>
          <w:color w:val="000076"/>
          <w:sz w:val="28"/>
          <w:szCs w:val="28"/>
        </w:rPr>
      </w:pPr>
      <w:r>
        <w:rPr>
          <w:b/>
          <w:color w:val="000076"/>
          <w:sz w:val="28"/>
          <w:szCs w:val="28"/>
        </w:rPr>
        <w:t xml:space="preserve">Врсте повреда радних обавеза и врсте </w:t>
      </w:r>
      <w:r>
        <w:rPr>
          <w:b/>
          <w:color w:val="000076"/>
          <w:sz w:val="28"/>
          <w:szCs w:val="28"/>
        </w:rPr>
        <w:br/>
        <w:t>дисциплинских мера</w:t>
      </w:r>
    </w:p>
    <w:p w14:paraId="0000002A" w14:textId="77777777" w:rsidR="00050184" w:rsidRDefault="00050184">
      <w:pPr>
        <w:jc w:val="center"/>
        <w:rPr>
          <w:color w:val="000076"/>
          <w:sz w:val="28"/>
          <w:szCs w:val="28"/>
        </w:rPr>
      </w:pPr>
    </w:p>
    <w:p w14:paraId="0000002B" w14:textId="77777777" w:rsidR="00050184" w:rsidRDefault="00990294">
      <w:pPr>
        <w:jc w:val="center"/>
        <w:rPr>
          <w:color w:val="000076"/>
          <w:sz w:val="28"/>
          <w:szCs w:val="28"/>
        </w:rPr>
      </w:pPr>
      <w:r>
        <w:rPr>
          <w:b/>
          <w:color w:val="000076"/>
          <w:sz w:val="28"/>
          <w:szCs w:val="28"/>
        </w:rPr>
        <w:t>Члан 6.</w:t>
      </w:r>
    </w:p>
    <w:p w14:paraId="0000002C" w14:textId="77777777" w:rsidR="00050184" w:rsidRDefault="00990294">
      <w:pPr>
        <w:ind w:firstLine="454"/>
        <w:jc w:val="both"/>
        <w:rPr>
          <w:color w:val="000076"/>
          <w:sz w:val="28"/>
          <w:szCs w:val="28"/>
        </w:rPr>
      </w:pPr>
      <w:r>
        <w:rPr>
          <w:color w:val="000076"/>
          <w:sz w:val="28"/>
          <w:szCs w:val="28"/>
        </w:rPr>
        <w:t xml:space="preserve">Запослени може да одговара за: </w:t>
      </w:r>
    </w:p>
    <w:p w14:paraId="0000002D" w14:textId="77777777" w:rsidR="00050184" w:rsidRDefault="00990294">
      <w:pPr>
        <w:ind w:firstLine="454"/>
        <w:jc w:val="both"/>
        <w:rPr>
          <w:color w:val="000076"/>
          <w:sz w:val="28"/>
          <w:szCs w:val="28"/>
        </w:rPr>
      </w:pPr>
      <w:r>
        <w:rPr>
          <w:color w:val="000076"/>
          <w:sz w:val="28"/>
          <w:szCs w:val="28"/>
        </w:rPr>
        <w:t xml:space="preserve">1) лакшу повреду радне обавезе утврђену овим Правилником; </w:t>
      </w:r>
    </w:p>
    <w:p w14:paraId="0000002E" w14:textId="77777777" w:rsidR="00050184" w:rsidRDefault="00990294">
      <w:pPr>
        <w:ind w:firstLine="454"/>
        <w:jc w:val="both"/>
        <w:rPr>
          <w:color w:val="000076"/>
          <w:sz w:val="28"/>
          <w:szCs w:val="28"/>
        </w:rPr>
      </w:pPr>
      <w:r>
        <w:rPr>
          <w:color w:val="000076"/>
          <w:sz w:val="28"/>
          <w:szCs w:val="28"/>
        </w:rPr>
        <w:t xml:space="preserve">2) тежу повреду радне обавезе прописану у чл.164. Закона; </w:t>
      </w:r>
    </w:p>
    <w:p w14:paraId="0000002F" w14:textId="77777777" w:rsidR="00050184" w:rsidRDefault="00990294">
      <w:pPr>
        <w:ind w:firstLine="454"/>
        <w:jc w:val="both"/>
        <w:rPr>
          <w:color w:val="000076"/>
          <w:sz w:val="28"/>
          <w:szCs w:val="28"/>
        </w:rPr>
      </w:pPr>
      <w:r>
        <w:rPr>
          <w:color w:val="000076"/>
          <w:sz w:val="28"/>
          <w:szCs w:val="28"/>
        </w:rPr>
        <w:t xml:space="preserve">3) повреду забране из члана 110 – 113. Закона (забрана дискриминације, насиља, злостављања и занемаривања, забрана понашања које вређа углед, част и достојанство и забрана страначког организовања и деловања); </w:t>
      </w:r>
    </w:p>
    <w:p w14:paraId="00000030" w14:textId="77777777" w:rsidR="00050184" w:rsidRDefault="00990294">
      <w:pPr>
        <w:ind w:firstLine="454"/>
        <w:jc w:val="both"/>
        <w:rPr>
          <w:color w:val="000076"/>
          <w:sz w:val="28"/>
          <w:szCs w:val="28"/>
        </w:rPr>
      </w:pPr>
      <w:r>
        <w:rPr>
          <w:color w:val="000076"/>
          <w:sz w:val="28"/>
          <w:szCs w:val="28"/>
        </w:rPr>
        <w:t>4) материјалну штету коју нанесе установи, намерно или крајњом непажњом, у складу са Законом и овим Правилником.</w:t>
      </w:r>
    </w:p>
    <w:p w14:paraId="00000031" w14:textId="77777777" w:rsidR="00050184" w:rsidRDefault="00050184">
      <w:pPr>
        <w:ind w:firstLine="454"/>
        <w:jc w:val="both"/>
        <w:rPr>
          <w:color w:val="000076"/>
          <w:sz w:val="28"/>
          <w:szCs w:val="28"/>
        </w:rPr>
      </w:pPr>
    </w:p>
    <w:p w14:paraId="00000032" w14:textId="77777777" w:rsidR="00050184" w:rsidRDefault="00990294">
      <w:pPr>
        <w:jc w:val="center"/>
        <w:rPr>
          <w:color w:val="000076"/>
          <w:sz w:val="28"/>
          <w:szCs w:val="28"/>
        </w:rPr>
      </w:pPr>
      <w:r>
        <w:rPr>
          <w:b/>
          <w:color w:val="000076"/>
          <w:sz w:val="28"/>
          <w:szCs w:val="28"/>
        </w:rPr>
        <w:t>Члан 7.</w:t>
      </w:r>
    </w:p>
    <w:p w14:paraId="00000033" w14:textId="77777777" w:rsidR="00050184" w:rsidRDefault="00990294">
      <w:pPr>
        <w:ind w:firstLine="454"/>
        <w:jc w:val="both"/>
        <w:rPr>
          <w:color w:val="000076"/>
          <w:sz w:val="28"/>
          <w:szCs w:val="28"/>
        </w:rPr>
      </w:pPr>
      <w:r>
        <w:rPr>
          <w:color w:val="000076"/>
          <w:sz w:val="28"/>
          <w:szCs w:val="28"/>
        </w:rPr>
        <w:t>Лакше повреде радне обавезе запосленог у Школи су:</w:t>
      </w:r>
    </w:p>
    <w:p w14:paraId="00000034" w14:textId="77777777" w:rsidR="00050184" w:rsidRDefault="00990294">
      <w:pPr>
        <w:ind w:firstLine="567"/>
        <w:jc w:val="both"/>
        <w:rPr>
          <w:color w:val="000076"/>
          <w:sz w:val="28"/>
          <w:szCs w:val="28"/>
        </w:rPr>
      </w:pPr>
      <w:r>
        <w:rPr>
          <w:color w:val="000076"/>
          <w:sz w:val="28"/>
          <w:szCs w:val="28"/>
        </w:rPr>
        <w:t>1. неизвршавање или неблаговремено извршавање радних обавеза које су предвиђене Решењем о 40 часовној радној недељи, Правилником о систематизацији радних места и другим општим актима школе;</w:t>
      </w:r>
    </w:p>
    <w:p w14:paraId="00000035" w14:textId="77777777" w:rsidR="00050184" w:rsidRDefault="00990294">
      <w:pPr>
        <w:ind w:firstLine="567"/>
        <w:jc w:val="both"/>
        <w:rPr>
          <w:color w:val="000076"/>
          <w:sz w:val="28"/>
          <w:szCs w:val="28"/>
        </w:rPr>
      </w:pPr>
      <w:r>
        <w:rPr>
          <w:color w:val="000076"/>
          <w:sz w:val="28"/>
          <w:szCs w:val="28"/>
        </w:rPr>
        <w:t>2. неблаговремени долазак на посао и одлазак с посла пре истека радног времена или неоправдано одсуствовање с посла за време када је обавезно присуство;</w:t>
      </w:r>
    </w:p>
    <w:p w14:paraId="00000036" w14:textId="77777777" w:rsidR="00050184" w:rsidRDefault="00990294">
      <w:pPr>
        <w:ind w:firstLine="567"/>
        <w:jc w:val="both"/>
        <w:rPr>
          <w:color w:val="000076"/>
          <w:sz w:val="28"/>
          <w:szCs w:val="28"/>
        </w:rPr>
      </w:pPr>
      <w:r>
        <w:rPr>
          <w:color w:val="000076"/>
          <w:sz w:val="28"/>
          <w:szCs w:val="28"/>
        </w:rPr>
        <w:t>3. неоправдани изостанак с посла један радни дан;</w:t>
      </w:r>
    </w:p>
    <w:p w14:paraId="00000037" w14:textId="77777777" w:rsidR="00050184" w:rsidRDefault="00990294">
      <w:pPr>
        <w:ind w:firstLine="567"/>
        <w:jc w:val="both"/>
        <w:rPr>
          <w:color w:val="000076"/>
          <w:sz w:val="28"/>
          <w:szCs w:val="28"/>
        </w:rPr>
      </w:pPr>
      <w:r>
        <w:rPr>
          <w:color w:val="000076"/>
          <w:sz w:val="28"/>
          <w:szCs w:val="28"/>
        </w:rPr>
        <w:t>4. закашњавање на поједине часове;</w:t>
      </w:r>
    </w:p>
    <w:p w14:paraId="00000038" w14:textId="77777777" w:rsidR="00050184" w:rsidRDefault="00990294">
      <w:pPr>
        <w:ind w:firstLine="567"/>
        <w:jc w:val="both"/>
        <w:rPr>
          <w:color w:val="000076"/>
          <w:sz w:val="28"/>
          <w:szCs w:val="28"/>
        </w:rPr>
      </w:pPr>
      <w:r>
        <w:rPr>
          <w:color w:val="000076"/>
          <w:sz w:val="28"/>
          <w:szCs w:val="28"/>
        </w:rPr>
        <w:t>5. несавесно чување службених списа или података;</w:t>
      </w:r>
    </w:p>
    <w:p w14:paraId="00000039" w14:textId="77777777" w:rsidR="00050184" w:rsidRDefault="00990294">
      <w:pPr>
        <w:ind w:firstLine="567"/>
        <w:jc w:val="both"/>
        <w:rPr>
          <w:color w:val="000076"/>
          <w:sz w:val="28"/>
          <w:szCs w:val="28"/>
        </w:rPr>
      </w:pPr>
      <w:r>
        <w:rPr>
          <w:color w:val="000076"/>
          <w:sz w:val="28"/>
          <w:szCs w:val="28"/>
        </w:rPr>
        <w:t>6. необавештавање о пропустима у вези са заштитом на раду;</w:t>
      </w:r>
    </w:p>
    <w:p w14:paraId="0000003A" w14:textId="77777777" w:rsidR="00050184" w:rsidRDefault="00990294">
      <w:pPr>
        <w:ind w:firstLine="567"/>
        <w:jc w:val="both"/>
        <w:rPr>
          <w:color w:val="000076"/>
          <w:sz w:val="28"/>
          <w:szCs w:val="28"/>
        </w:rPr>
      </w:pPr>
      <w:r>
        <w:rPr>
          <w:color w:val="000076"/>
          <w:sz w:val="28"/>
          <w:szCs w:val="28"/>
        </w:rPr>
        <w:t>7. изазивање и прикривање материјалне штете, мањег обима;</w:t>
      </w:r>
    </w:p>
    <w:p w14:paraId="0000003B" w14:textId="730B033F" w:rsidR="00050184" w:rsidRDefault="00752519">
      <w:pPr>
        <w:ind w:firstLine="567"/>
        <w:jc w:val="both"/>
        <w:rPr>
          <w:color w:val="000076"/>
          <w:sz w:val="28"/>
          <w:szCs w:val="28"/>
        </w:rPr>
      </w:pPr>
      <w:r>
        <w:rPr>
          <w:color w:val="000076"/>
          <w:sz w:val="28"/>
          <w:szCs w:val="28"/>
        </w:rPr>
        <w:t xml:space="preserve">8. </w:t>
      </w:r>
      <w:r w:rsidR="00990294">
        <w:rPr>
          <w:color w:val="000076"/>
          <w:sz w:val="28"/>
          <w:szCs w:val="28"/>
        </w:rPr>
        <w:t>недостављање потврде лекара о привременој спречености за рад, најкасније у року од три дана од дана настанка спречености;</w:t>
      </w:r>
    </w:p>
    <w:p w14:paraId="0000003C" w14:textId="77777777" w:rsidR="00050184" w:rsidRDefault="00990294">
      <w:pPr>
        <w:ind w:firstLine="567"/>
        <w:jc w:val="both"/>
        <w:rPr>
          <w:color w:val="000076"/>
          <w:sz w:val="28"/>
          <w:szCs w:val="28"/>
        </w:rPr>
      </w:pPr>
      <w:r>
        <w:rPr>
          <w:color w:val="000076"/>
          <w:sz w:val="28"/>
          <w:szCs w:val="28"/>
        </w:rPr>
        <w:lastRenderedPageBreak/>
        <w:t>9. недолично понашање према осталим запосленима, ученицима и сарадницима, односно понашање супротно одредбама општих аката Школе, а које не представља тежу повреду радних обавеза;</w:t>
      </w:r>
    </w:p>
    <w:p w14:paraId="0000003D" w14:textId="0431D003" w:rsidR="00050184" w:rsidRPr="00B13990" w:rsidRDefault="00B1431F">
      <w:pPr>
        <w:ind w:firstLine="454"/>
        <w:jc w:val="both"/>
        <w:rPr>
          <w:color w:val="000076"/>
          <w:sz w:val="28"/>
          <w:szCs w:val="28"/>
          <w:lang w:val="sr-Cyrl-RS"/>
        </w:rPr>
      </w:pPr>
      <w:r>
        <w:rPr>
          <w:color w:val="000076"/>
          <w:sz w:val="28"/>
          <w:szCs w:val="28"/>
        </w:rPr>
        <w:t>10. не</w:t>
      </w:r>
      <w:r>
        <w:rPr>
          <w:color w:val="000076"/>
          <w:sz w:val="28"/>
          <w:szCs w:val="28"/>
          <w:lang w:val="sr-Cyrl-RS"/>
        </w:rPr>
        <w:t>оправдано изостајање са једне</w:t>
      </w:r>
      <w:r>
        <w:rPr>
          <w:color w:val="000076"/>
          <w:sz w:val="28"/>
          <w:szCs w:val="28"/>
        </w:rPr>
        <w:t xml:space="preserve"> седниц</w:t>
      </w:r>
      <w:r>
        <w:rPr>
          <w:color w:val="000076"/>
          <w:sz w:val="28"/>
          <w:szCs w:val="28"/>
          <w:lang w:val="sr-Cyrl-RS"/>
        </w:rPr>
        <w:t>е</w:t>
      </w:r>
      <w:r w:rsidR="00990294">
        <w:rPr>
          <w:color w:val="000076"/>
          <w:sz w:val="28"/>
          <w:szCs w:val="28"/>
        </w:rPr>
        <w:t xml:space="preserve"> стручних органа</w:t>
      </w:r>
      <w:r w:rsidR="00B13990">
        <w:rPr>
          <w:color w:val="000076"/>
          <w:sz w:val="28"/>
          <w:szCs w:val="28"/>
        </w:rPr>
        <w:t xml:space="preserve"> </w:t>
      </w:r>
      <w:r>
        <w:rPr>
          <w:color w:val="000076"/>
          <w:sz w:val="28"/>
          <w:szCs w:val="28"/>
          <w:lang w:val="sr-Cyrl-RS"/>
        </w:rPr>
        <w:t>и тела</w:t>
      </w:r>
      <w:r w:rsidR="00B13990">
        <w:rPr>
          <w:color w:val="000076"/>
          <w:sz w:val="28"/>
          <w:szCs w:val="28"/>
          <w:lang w:val="en-US"/>
        </w:rPr>
        <w:t>;</w:t>
      </w:r>
    </w:p>
    <w:p w14:paraId="0000003E" w14:textId="77777777" w:rsidR="00050184" w:rsidRDefault="00990294">
      <w:pPr>
        <w:ind w:firstLine="454"/>
        <w:jc w:val="both"/>
        <w:rPr>
          <w:color w:val="000076"/>
          <w:sz w:val="28"/>
          <w:szCs w:val="28"/>
        </w:rPr>
      </w:pPr>
      <w:r>
        <w:rPr>
          <w:color w:val="000076"/>
          <w:sz w:val="28"/>
          <w:szCs w:val="28"/>
        </w:rPr>
        <w:t>11. невршење дежурства на одморима по утврђеном распореду;</w:t>
      </w:r>
    </w:p>
    <w:p w14:paraId="0000003F" w14:textId="77777777" w:rsidR="00050184" w:rsidRDefault="00990294">
      <w:pPr>
        <w:ind w:firstLine="454"/>
        <w:jc w:val="both"/>
        <w:rPr>
          <w:color w:val="000076"/>
          <w:sz w:val="28"/>
          <w:szCs w:val="28"/>
        </w:rPr>
      </w:pPr>
      <w:r>
        <w:rPr>
          <w:color w:val="000076"/>
          <w:sz w:val="28"/>
          <w:szCs w:val="28"/>
        </w:rPr>
        <w:t>12. самовољно мењање распореда часова без знања директора;</w:t>
      </w:r>
    </w:p>
    <w:p w14:paraId="00000040" w14:textId="77777777" w:rsidR="00050184" w:rsidRDefault="00990294">
      <w:pPr>
        <w:ind w:firstLine="454"/>
        <w:jc w:val="both"/>
        <w:rPr>
          <w:color w:val="000076"/>
          <w:sz w:val="28"/>
          <w:szCs w:val="28"/>
        </w:rPr>
      </w:pPr>
      <w:r>
        <w:rPr>
          <w:color w:val="000076"/>
          <w:sz w:val="28"/>
          <w:szCs w:val="28"/>
        </w:rPr>
        <w:t>13. онемогућавање или спречавање другог радника у извршавању својих радних обавеза;</w:t>
      </w:r>
    </w:p>
    <w:p w14:paraId="08886C5F" w14:textId="01C800BA" w:rsidR="00752519" w:rsidRDefault="00752519">
      <w:pPr>
        <w:ind w:firstLine="454"/>
        <w:jc w:val="both"/>
        <w:rPr>
          <w:color w:val="000076"/>
          <w:sz w:val="28"/>
          <w:szCs w:val="28"/>
        </w:rPr>
      </w:pPr>
      <w:r>
        <w:rPr>
          <w:color w:val="000076"/>
          <w:sz w:val="28"/>
          <w:szCs w:val="28"/>
        </w:rPr>
        <w:t xml:space="preserve">14. </w:t>
      </w:r>
      <w:r>
        <w:rPr>
          <w:color w:val="000076"/>
          <w:sz w:val="28"/>
          <w:szCs w:val="28"/>
          <w:lang w:val="sr-Cyrl-RS"/>
        </w:rPr>
        <w:t>узнемиравање запослених за време боравка у просторијама школе и у кругу школе</w:t>
      </w:r>
      <w:r>
        <w:rPr>
          <w:color w:val="000076"/>
          <w:sz w:val="28"/>
          <w:szCs w:val="28"/>
          <w:lang w:val="en-US"/>
        </w:rPr>
        <w:t>;</w:t>
      </w:r>
    </w:p>
    <w:p w14:paraId="00000041" w14:textId="3E2EED51" w:rsidR="00050184" w:rsidRDefault="00207DAD">
      <w:pPr>
        <w:ind w:firstLine="454"/>
        <w:jc w:val="both"/>
        <w:rPr>
          <w:color w:val="000076"/>
          <w:sz w:val="28"/>
          <w:szCs w:val="28"/>
        </w:rPr>
      </w:pPr>
      <w:r>
        <w:rPr>
          <w:color w:val="000076"/>
          <w:sz w:val="28"/>
          <w:szCs w:val="28"/>
        </w:rPr>
        <w:t>1</w:t>
      </w:r>
      <w:r>
        <w:rPr>
          <w:color w:val="000076"/>
          <w:sz w:val="28"/>
          <w:szCs w:val="28"/>
          <w:lang w:val="sr-Cyrl-RS"/>
        </w:rPr>
        <w:t>5</w:t>
      </w:r>
      <w:r w:rsidR="00990294">
        <w:rPr>
          <w:color w:val="000076"/>
          <w:sz w:val="28"/>
          <w:szCs w:val="28"/>
        </w:rPr>
        <w:t>. пушење у просторијама Школе или на местима где то није предвиђено;</w:t>
      </w:r>
    </w:p>
    <w:p w14:paraId="00000042" w14:textId="4DDF5A99" w:rsidR="00050184" w:rsidRDefault="00207DAD">
      <w:pPr>
        <w:ind w:firstLine="454"/>
        <w:jc w:val="both"/>
        <w:rPr>
          <w:color w:val="000076"/>
          <w:sz w:val="28"/>
          <w:szCs w:val="28"/>
        </w:rPr>
      </w:pPr>
      <w:r>
        <w:rPr>
          <w:color w:val="000076"/>
          <w:sz w:val="28"/>
          <w:szCs w:val="28"/>
        </w:rPr>
        <w:t>1</w:t>
      </w:r>
      <w:r>
        <w:rPr>
          <w:color w:val="000076"/>
          <w:sz w:val="28"/>
          <w:szCs w:val="28"/>
          <w:lang w:val="sr-Cyrl-RS"/>
        </w:rPr>
        <w:t>6</w:t>
      </w:r>
      <w:r w:rsidR="00990294">
        <w:rPr>
          <w:color w:val="000076"/>
          <w:sz w:val="28"/>
          <w:szCs w:val="28"/>
        </w:rPr>
        <w:t>. неоправдано неодазивање или изостајање са јавне расправе запосленог који је позван као сведок у поступку за утврђивање дисциплинске одговорности другог запосленог;</w:t>
      </w:r>
    </w:p>
    <w:p w14:paraId="00000043" w14:textId="2AB1DB3A" w:rsidR="00050184" w:rsidRDefault="00207DAD">
      <w:pPr>
        <w:ind w:firstLine="454"/>
        <w:jc w:val="both"/>
        <w:rPr>
          <w:color w:val="000076"/>
          <w:sz w:val="28"/>
          <w:szCs w:val="28"/>
        </w:rPr>
      </w:pPr>
      <w:r>
        <w:rPr>
          <w:color w:val="000076"/>
          <w:sz w:val="28"/>
          <w:szCs w:val="28"/>
        </w:rPr>
        <w:t>1</w:t>
      </w:r>
      <w:r>
        <w:rPr>
          <w:color w:val="000076"/>
          <w:sz w:val="28"/>
          <w:szCs w:val="28"/>
          <w:lang w:val="sr-Cyrl-RS"/>
        </w:rPr>
        <w:t>7</w:t>
      </w:r>
      <w:r w:rsidR="00990294">
        <w:rPr>
          <w:color w:val="000076"/>
          <w:sz w:val="28"/>
          <w:szCs w:val="28"/>
        </w:rPr>
        <w:t>. одбијање да прими ученика на час или избацивање ученика са часа;</w:t>
      </w:r>
    </w:p>
    <w:p w14:paraId="00000044" w14:textId="5473F578" w:rsidR="00050184" w:rsidRDefault="00207DAD">
      <w:pPr>
        <w:ind w:firstLine="454"/>
        <w:jc w:val="both"/>
        <w:rPr>
          <w:color w:val="000076"/>
          <w:sz w:val="28"/>
          <w:szCs w:val="28"/>
        </w:rPr>
      </w:pPr>
      <w:r>
        <w:rPr>
          <w:color w:val="000076"/>
          <w:sz w:val="28"/>
          <w:szCs w:val="28"/>
        </w:rPr>
        <w:t>1</w:t>
      </w:r>
      <w:r>
        <w:rPr>
          <w:color w:val="000076"/>
          <w:sz w:val="28"/>
          <w:szCs w:val="28"/>
          <w:lang w:val="sr-Cyrl-RS"/>
        </w:rPr>
        <w:t>8</w:t>
      </w:r>
      <w:r w:rsidR="00990294">
        <w:rPr>
          <w:color w:val="000076"/>
          <w:sz w:val="28"/>
          <w:szCs w:val="28"/>
        </w:rPr>
        <w:t>. неуредно и неблаговремено вођење дневника рада тако што се: не уписују изостанци ученика, не уписују часови, не попуњавају странице и табеле, не уписују оправдани и неоправдани изостанци, не уписују изречене дисциплинске мере ученицима и сл. а што не представља тежу повреду радне обавезе;</w:t>
      </w:r>
    </w:p>
    <w:p w14:paraId="00000045" w14:textId="7E06C255" w:rsidR="00050184" w:rsidRDefault="00207DAD">
      <w:pPr>
        <w:ind w:firstLine="454"/>
        <w:jc w:val="both"/>
        <w:rPr>
          <w:color w:val="000076"/>
          <w:sz w:val="28"/>
          <w:szCs w:val="28"/>
        </w:rPr>
      </w:pPr>
      <w:r>
        <w:rPr>
          <w:color w:val="000076"/>
          <w:sz w:val="28"/>
          <w:szCs w:val="28"/>
        </w:rPr>
        <w:t>1</w:t>
      </w:r>
      <w:r>
        <w:rPr>
          <w:color w:val="000076"/>
          <w:sz w:val="28"/>
          <w:szCs w:val="28"/>
          <w:lang w:val="sr-Cyrl-RS"/>
        </w:rPr>
        <w:t>9</w:t>
      </w:r>
      <w:r w:rsidR="00990294">
        <w:rPr>
          <w:color w:val="000076"/>
          <w:sz w:val="28"/>
          <w:szCs w:val="28"/>
        </w:rPr>
        <w:t>. неотклањање настале штете која угрожава безбедност и услове рада ученика, запослених и трећих лица;</w:t>
      </w:r>
    </w:p>
    <w:p w14:paraId="00000046" w14:textId="503B41AF" w:rsidR="00050184" w:rsidRDefault="00207DAD">
      <w:pPr>
        <w:ind w:firstLine="454"/>
        <w:jc w:val="both"/>
        <w:rPr>
          <w:color w:val="000076"/>
          <w:sz w:val="28"/>
          <w:szCs w:val="28"/>
        </w:rPr>
      </w:pPr>
      <w:r>
        <w:rPr>
          <w:color w:val="000076"/>
          <w:sz w:val="28"/>
          <w:szCs w:val="28"/>
          <w:lang w:val="sr-Cyrl-RS"/>
        </w:rPr>
        <w:t>20</w:t>
      </w:r>
      <w:r w:rsidR="00990294">
        <w:rPr>
          <w:color w:val="000076"/>
          <w:sz w:val="28"/>
          <w:szCs w:val="28"/>
        </w:rPr>
        <w:t>. обављање приватног посла за време рада;</w:t>
      </w:r>
    </w:p>
    <w:p w14:paraId="00000047" w14:textId="2AB4D588" w:rsidR="00050184" w:rsidRDefault="00207DAD">
      <w:pPr>
        <w:ind w:firstLine="454"/>
        <w:jc w:val="both"/>
        <w:rPr>
          <w:color w:val="000076"/>
          <w:sz w:val="28"/>
          <w:szCs w:val="28"/>
        </w:rPr>
      </w:pPr>
      <w:r>
        <w:rPr>
          <w:color w:val="000076"/>
          <w:sz w:val="28"/>
          <w:szCs w:val="28"/>
        </w:rPr>
        <w:t>2</w:t>
      </w:r>
      <w:r>
        <w:rPr>
          <w:color w:val="000076"/>
          <w:sz w:val="28"/>
          <w:szCs w:val="28"/>
          <w:lang w:val="sr-Cyrl-RS"/>
        </w:rPr>
        <w:t>1</w:t>
      </w:r>
      <w:r w:rsidR="00990294">
        <w:rPr>
          <w:color w:val="000076"/>
          <w:sz w:val="28"/>
          <w:szCs w:val="28"/>
        </w:rPr>
        <w:t>. неоправдано пропуштање запосленог да у року од 24 часа обавести о спречености доласка на посао;</w:t>
      </w:r>
    </w:p>
    <w:p w14:paraId="00000048" w14:textId="4781A18D" w:rsidR="00050184" w:rsidRDefault="00207DAD">
      <w:pPr>
        <w:ind w:firstLine="454"/>
        <w:jc w:val="both"/>
        <w:rPr>
          <w:color w:val="000076"/>
          <w:sz w:val="28"/>
          <w:szCs w:val="28"/>
        </w:rPr>
      </w:pPr>
      <w:r>
        <w:rPr>
          <w:color w:val="000076"/>
          <w:sz w:val="28"/>
          <w:szCs w:val="28"/>
        </w:rPr>
        <w:t>2</w:t>
      </w:r>
      <w:r>
        <w:rPr>
          <w:color w:val="000076"/>
          <w:sz w:val="28"/>
          <w:szCs w:val="28"/>
          <w:lang w:val="sr-Cyrl-RS"/>
        </w:rPr>
        <w:t>2</w:t>
      </w:r>
      <w:r w:rsidR="00990294">
        <w:rPr>
          <w:color w:val="000076"/>
          <w:sz w:val="28"/>
          <w:szCs w:val="28"/>
        </w:rPr>
        <w:t>. необавештавање о промени адресе пребивалишта, презимена, или других података значајних за вођење евиденција из радног односа;</w:t>
      </w:r>
    </w:p>
    <w:p w14:paraId="00000049" w14:textId="1D26E85E" w:rsidR="00050184" w:rsidRDefault="00207DAD">
      <w:pPr>
        <w:ind w:firstLine="454"/>
        <w:jc w:val="both"/>
        <w:rPr>
          <w:color w:val="000076"/>
          <w:sz w:val="28"/>
          <w:szCs w:val="28"/>
        </w:rPr>
      </w:pPr>
      <w:r>
        <w:rPr>
          <w:color w:val="000076"/>
          <w:sz w:val="28"/>
          <w:szCs w:val="28"/>
        </w:rPr>
        <w:t>2</w:t>
      </w:r>
      <w:r>
        <w:rPr>
          <w:color w:val="000076"/>
          <w:sz w:val="28"/>
          <w:szCs w:val="28"/>
          <w:lang w:val="sr-Cyrl-RS"/>
        </w:rPr>
        <w:t>3</w:t>
      </w:r>
      <w:r w:rsidR="00990294">
        <w:rPr>
          <w:color w:val="000076"/>
          <w:sz w:val="28"/>
          <w:szCs w:val="28"/>
        </w:rPr>
        <w:t>. неовлашћено вршење послова, службених и других радњи које нису ни накнадно одобрене од стране директора или другог надлежног лица.</w:t>
      </w:r>
    </w:p>
    <w:p w14:paraId="0000004A" w14:textId="77777777" w:rsidR="00050184" w:rsidRDefault="00050184">
      <w:pPr>
        <w:ind w:firstLine="454"/>
        <w:jc w:val="both"/>
        <w:rPr>
          <w:color w:val="000076"/>
          <w:sz w:val="28"/>
          <w:szCs w:val="28"/>
        </w:rPr>
      </w:pPr>
    </w:p>
    <w:p w14:paraId="0000004B" w14:textId="77777777" w:rsidR="00050184" w:rsidRDefault="00990294">
      <w:pPr>
        <w:ind w:firstLine="454"/>
        <w:jc w:val="both"/>
        <w:rPr>
          <w:color w:val="000076"/>
          <w:sz w:val="28"/>
          <w:szCs w:val="28"/>
        </w:rPr>
      </w:pPr>
      <w:r>
        <w:rPr>
          <w:color w:val="000076"/>
          <w:sz w:val="28"/>
          <w:szCs w:val="28"/>
        </w:rPr>
        <w:t>Мере за лакшу повреду радне обавезе из става 1. овог члана су:</w:t>
      </w:r>
    </w:p>
    <w:p w14:paraId="0000004C" w14:textId="77777777" w:rsidR="00050184" w:rsidRDefault="00990294">
      <w:pPr>
        <w:ind w:firstLine="454"/>
        <w:jc w:val="both"/>
        <w:rPr>
          <w:color w:val="000076"/>
          <w:sz w:val="28"/>
          <w:szCs w:val="28"/>
        </w:rPr>
      </w:pPr>
      <w:r>
        <w:rPr>
          <w:color w:val="000076"/>
          <w:sz w:val="28"/>
          <w:szCs w:val="28"/>
        </w:rPr>
        <w:t xml:space="preserve">1) писана опомена, и </w:t>
      </w:r>
    </w:p>
    <w:p w14:paraId="0000004D" w14:textId="77777777" w:rsidR="00050184" w:rsidRDefault="00990294">
      <w:pPr>
        <w:ind w:firstLine="454"/>
        <w:jc w:val="both"/>
        <w:rPr>
          <w:color w:val="000076"/>
          <w:sz w:val="28"/>
          <w:szCs w:val="28"/>
        </w:rPr>
      </w:pPr>
      <w:r>
        <w:rPr>
          <w:color w:val="000076"/>
          <w:sz w:val="28"/>
          <w:szCs w:val="28"/>
        </w:rPr>
        <w:t>2) новчана казна у висини до 20% од плате исплаћене за месец у коме је одлука донета у трајању до три месеца.</w:t>
      </w:r>
    </w:p>
    <w:p w14:paraId="0000004E" w14:textId="77777777" w:rsidR="00050184" w:rsidRDefault="00050184">
      <w:pPr>
        <w:ind w:firstLine="454"/>
        <w:jc w:val="both"/>
        <w:rPr>
          <w:color w:val="000076"/>
          <w:sz w:val="28"/>
          <w:szCs w:val="28"/>
        </w:rPr>
      </w:pPr>
    </w:p>
    <w:p w14:paraId="0000004F" w14:textId="77777777" w:rsidR="00050184" w:rsidRDefault="00990294">
      <w:pPr>
        <w:jc w:val="center"/>
        <w:rPr>
          <w:color w:val="000076"/>
          <w:sz w:val="28"/>
          <w:szCs w:val="28"/>
        </w:rPr>
      </w:pPr>
      <w:r>
        <w:rPr>
          <w:b/>
          <w:color w:val="000076"/>
          <w:sz w:val="28"/>
          <w:szCs w:val="28"/>
        </w:rPr>
        <w:t>Члан 8.</w:t>
      </w:r>
    </w:p>
    <w:p w14:paraId="00000050" w14:textId="77777777" w:rsidR="00050184" w:rsidRDefault="00990294">
      <w:pPr>
        <w:ind w:firstLine="454"/>
        <w:jc w:val="both"/>
        <w:rPr>
          <w:color w:val="000076"/>
          <w:sz w:val="28"/>
          <w:szCs w:val="28"/>
        </w:rPr>
      </w:pPr>
      <w:r>
        <w:rPr>
          <w:color w:val="000076"/>
          <w:sz w:val="28"/>
          <w:szCs w:val="28"/>
        </w:rPr>
        <w:t>Теже повреде радне обавезе запосленог у Школи су:</w:t>
      </w:r>
    </w:p>
    <w:p w14:paraId="00000051" w14:textId="77777777" w:rsidR="00050184" w:rsidRDefault="00990294">
      <w:pPr>
        <w:ind w:firstLine="567"/>
        <w:jc w:val="both"/>
        <w:rPr>
          <w:color w:val="000076"/>
          <w:sz w:val="28"/>
          <w:szCs w:val="28"/>
        </w:rPr>
      </w:pPr>
      <w:r>
        <w:rPr>
          <w:color w:val="000076"/>
          <w:sz w:val="28"/>
          <w:szCs w:val="28"/>
        </w:rPr>
        <w:t>1. извршење кривичног дела на раду или у вези са радом;</w:t>
      </w:r>
    </w:p>
    <w:p w14:paraId="00000052" w14:textId="77777777" w:rsidR="00050184" w:rsidRDefault="00990294">
      <w:pPr>
        <w:ind w:firstLine="567"/>
        <w:jc w:val="both"/>
        <w:rPr>
          <w:color w:val="000076"/>
          <w:sz w:val="28"/>
          <w:szCs w:val="28"/>
        </w:rPr>
      </w:pPr>
      <w:r>
        <w:rPr>
          <w:color w:val="000076"/>
          <w:sz w:val="28"/>
          <w:szCs w:val="28"/>
        </w:rPr>
        <w:t>2. подстрекавање на употребу алкохолних пића код деце и ученика, или омогућавање, давање или непријављивање набавке и употребе;</w:t>
      </w:r>
    </w:p>
    <w:p w14:paraId="00000053" w14:textId="77777777" w:rsidR="00050184" w:rsidRDefault="00990294">
      <w:pPr>
        <w:ind w:firstLine="567"/>
        <w:jc w:val="both"/>
        <w:rPr>
          <w:color w:val="000076"/>
          <w:sz w:val="28"/>
          <w:szCs w:val="28"/>
        </w:rPr>
      </w:pPr>
      <w:r>
        <w:rPr>
          <w:color w:val="000076"/>
          <w:sz w:val="28"/>
          <w:szCs w:val="28"/>
        </w:rPr>
        <w:t>3. подстрекавање на употребу наркотичког средства или психоактивне супстанце код ученика или њено омогућавање, или непријављивање набавке и употребе;</w:t>
      </w:r>
    </w:p>
    <w:p w14:paraId="00000054" w14:textId="77777777" w:rsidR="00050184" w:rsidRDefault="00990294">
      <w:pPr>
        <w:ind w:firstLine="567"/>
        <w:jc w:val="both"/>
        <w:rPr>
          <w:color w:val="000076"/>
          <w:sz w:val="28"/>
          <w:szCs w:val="28"/>
        </w:rPr>
      </w:pPr>
      <w:r>
        <w:rPr>
          <w:color w:val="000076"/>
          <w:sz w:val="28"/>
          <w:szCs w:val="28"/>
        </w:rPr>
        <w:t>4. ношење оружја у Школи;</w:t>
      </w:r>
    </w:p>
    <w:p w14:paraId="00000055" w14:textId="77777777" w:rsidR="00050184" w:rsidRDefault="00990294">
      <w:pPr>
        <w:ind w:firstLine="567"/>
        <w:jc w:val="both"/>
        <w:rPr>
          <w:color w:val="000076"/>
          <w:sz w:val="28"/>
          <w:szCs w:val="28"/>
        </w:rPr>
      </w:pPr>
      <w:r>
        <w:rPr>
          <w:color w:val="000076"/>
          <w:sz w:val="28"/>
          <w:szCs w:val="28"/>
        </w:rPr>
        <w:t>5. наплаћивање припреме ученика школе у којој је наставник у радном односу, а ради оцењивања, односно полагања испита;</w:t>
      </w:r>
    </w:p>
    <w:p w14:paraId="00000056" w14:textId="77777777" w:rsidR="00050184" w:rsidRDefault="00990294">
      <w:pPr>
        <w:ind w:firstLine="567"/>
        <w:jc w:val="both"/>
        <w:rPr>
          <w:color w:val="000076"/>
          <w:sz w:val="28"/>
          <w:szCs w:val="28"/>
        </w:rPr>
      </w:pPr>
      <w:r>
        <w:rPr>
          <w:color w:val="000076"/>
          <w:sz w:val="28"/>
          <w:szCs w:val="28"/>
        </w:rPr>
        <w:t>6. долазак на рад у припитом или пијаном стању, употреба алкохола или других опојних средстава;</w:t>
      </w:r>
    </w:p>
    <w:p w14:paraId="00000057" w14:textId="77777777" w:rsidR="00050184" w:rsidRDefault="00990294">
      <w:pPr>
        <w:ind w:firstLine="567"/>
        <w:jc w:val="both"/>
        <w:rPr>
          <w:color w:val="000076"/>
          <w:sz w:val="28"/>
          <w:szCs w:val="28"/>
        </w:rPr>
      </w:pPr>
      <w:r>
        <w:rPr>
          <w:color w:val="000076"/>
          <w:sz w:val="28"/>
          <w:szCs w:val="28"/>
        </w:rPr>
        <w:t>7. неоправдано одсуство са рада најмање три узастопна радна дана;</w:t>
      </w:r>
    </w:p>
    <w:p w14:paraId="00000058" w14:textId="77777777" w:rsidR="00050184" w:rsidRDefault="00990294">
      <w:pPr>
        <w:ind w:firstLine="567"/>
        <w:jc w:val="both"/>
        <w:rPr>
          <w:color w:val="000076"/>
          <w:sz w:val="28"/>
          <w:szCs w:val="28"/>
        </w:rPr>
      </w:pPr>
      <w:r>
        <w:rPr>
          <w:color w:val="000076"/>
          <w:sz w:val="28"/>
          <w:szCs w:val="28"/>
        </w:rPr>
        <w:t>8. неовлашћена промена података у евиденцији, односно јавној исправи;</w:t>
      </w:r>
    </w:p>
    <w:p w14:paraId="00000059" w14:textId="77777777" w:rsidR="00050184" w:rsidRDefault="00990294">
      <w:pPr>
        <w:ind w:firstLine="567"/>
        <w:jc w:val="both"/>
        <w:rPr>
          <w:color w:val="000076"/>
          <w:sz w:val="28"/>
          <w:szCs w:val="28"/>
        </w:rPr>
      </w:pPr>
      <w:r>
        <w:rPr>
          <w:color w:val="000076"/>
          <w:sz w:val="28"/>
          <w:szCs w:val="28"/>
        </w:rPr>
        <w:lastRenderedPageBreak/>
        <w:t>9. неспровођење мера безбедности деце, ученика и запослених;</w:t>
      </w:r>
    </w:p>
    <w:p w14:paraId="0000005A" w14:textId="77777777" w:rsidR="00050184" w:rsidRDefault="00990294">
      <w:pPr>
        <w:ind w:firstLine="454"/>
        <w:jc w:val="both"/>
        <w:rPr>
          <w:color w:val="000076"/>
          <w:sz w:val="28"/>
          <w:szCs w:val="28"/>
        </w:rPr>
      </w:pPr>
      <w:r>
        <w:rPr>
          <w:color w:val="000076"/>
          <w:sz w:val="28"/>
          <w:szCs w:val="28"/>
        </w:rPr>
        <w:t>10. уништење, оштећење, скривање или изношење евиденције, односно обрасца јавне исправе или јавне исправе;</w:t>
      </w:r>
    </w:p>
    <w:p w14:paraId="0000005B" w14:textId="77777777" w:rsidR="00050184" w:rsidRDefault="00990294">
      <w:pPr>
        <w:ind w:firstLine="454"/>
        <w:jc w:val="both"/>
        <w:rPr>
          <w:color w:val="000076"/>
          <w:sz w:val="28"/>
          <w:szCs w:val="28"/>
        </w:rPr>
      </w:pPr>
      <w:r>
        <w:rPr>
          <w:color w:val="000076"/>
          <w:sz w:val="28"/>
          <w:szCs w:val="28"/>
        </w:rPr>
        <w:t>11. одбијање давања на увид резултата писмене провере знања ученицима, родитељима, односно другим законским заступницима;</w:t>
      </w:r>
    </w:p>
    <w:p w14:paraId="0000005C" w14:textId="77777777" w:rsidR="00050184" w:rsidRDefault="00990294">
      <w:pPr>
        <w:ind w:firstLine="454"/>
        <w:jc w:val="both"/>
        <w:rPr>
          <w:color w:val="000076"/>
          <w:sz w:val="28"/>
          <w:szCs w:val="28"/>
        </w:rPr>
      </w:pPr>
      <w:r>
        <w:rPr>
          <w:color w:val="000076"/>
          <w:sz w:val="28"/>
          <w:szCs w:val="28"/>
        </w:rPr>
        <w:t>12. одбијање пријема и давања на увид евиденције лицу које врши надзор над радом установе, родитељу, односно другом законском заступнику;</w:t>
      </w:r>
    </w:p>
    <w:p w14:paraId="0000005D" w14:textId="77777777" w:rsidR="00050184" w:rsidRDefault="00990294">
      <w:pPr>
        <w:ind w:firstLine="454"/>
        <w:jc w:val="both"/>
        <w:rPr>
          <w:color w:val="000076"/>
          <w:sz w:val="28"/>
          <w:szCs w:val="28"/>
        </w:rPr>
      </w:pPr>
      <w:r>
        <w:rPr>
          <w:color w:val="000076"/>
          <w:sz w:val="28"/>
          <w:szCs w:val="28"/>
        </w:rPr>
        <w:t>13. неовлашћено присвајање, коришћење и приказивање туђих података;</w:t>
      </w:r>
    </w:p>
    <w:p w14:paraId="0000005E" w14:textId="77777777" w:rsidR="00050184" w:rsidRDefault="00990294">
      <w:pPr>
        <w:ind w:firstLine="454"/>
        <w:jc w:val="both"/>
        <w:rPr>
          <w:color w:val="000076"/>
          <w:sz w:val="28"/>
          <w:szCs w:val="28"/>
        </w:rPr>
      </w:pPr>
      <w:r>
        <w:rPr>
          <w:color w:val="000076"/>
          <w:sz w:val="28"/>
          <w:szCs w:val="28"/>
        </w:rPr>
        <w:t>14. незаконит рад или пропуштање радњи чиме се спречава или онемогућава остваривање права детета, ученика или другог запосленог;</w:t>
      </w:r>
    </w:p>
    <w:p w14:paraId="0000005F" w14:textId="77777777" w:rsidR="00050184" w:rsidRDefault="00990294">
      <w:pPr>
        <w:ind w:firstLine="454"/>
        <w:jc w:val="both"/>
        <w:rPr>
          <w:color w:val="000076"/>
          <w:sz w:val="28"/>
          <w:szCs w:val="28"/>
        </w:rPr>
      </w:pPr>
      <w:r>
        <w:rPr>
          <w:color w:val="000076"/>
          <w:sz w:val="28"/>
          <w:szCs w:val="28"/>
        </w:rPr>
        <w:t>15. неизвршавање или несавесно, неблаговремено или немарно извршавање послова или налога директора у току рада;</w:t>
      </w:r>
    </w:p>
    <w:p w14:paraId="00000060" w14:textId="77777777" w:rsidR="00050184" w:rsidRDefault="00990294">
      <w:pPr>
        <w:ind w:firstLine="454"/>
        <w:jc w:val="both"/>
        <w:rPr>
          <w:color w:val="000076"/>
          <w:sz w:val="28"/>
          <w:szCs w:val="28"/>
        </w:rPr>
      </w:pPr>
      <w:r>
        <w:rPr>
          <w:color w:val="000076"/>
          <w:sz w:val="28"/>
          <w:szCs w:val="28"/>
        </w:rPr>
        <w:t>16. злоупотреба права из радног односа;</w:t>
      </w:r>
    </w:p>
    <w:p w14:paraId="00000061" w14:textId="77777777" w:rsidR="00050184" w:rsidRDefault="00990294">
      <w:pPr>
        <w:ind w:firstLine="454"/>
        <w:jc w:val="both"/>
        <w:rPr>
          <w:color w:val="000076"/>
          <w:sz w:val="28"/>
          <w:szCs w:val="28"/>
        </w:rPr>
      </w:pPr>
      <w:r>
        <w:rPr>
          <w:color w:val="000076"/>
          <w:sz w:val="28"/>
          <w:szCs w:val="28"/>
        </w:rPr>
        <w:t>17. незаконито располагање средствима, школским простором, опремом и имовином установе;</w:t>
      </w:r>
    </w:p>
    <w:p w14:paraId="00000062" w14:textId="77777777" w:rsidR="00050184" w:rsidRDefault="00990294">
      <w:pPr>
        <w:ind w:firstLine="454"/>
        <w:jc w:val="both"/>
        <w:rPr>
          <w:color w:val="000076"/>
          <w:sz w:val="28"/>
          <w:szCs w:val="28"/>
        </w:rPr>
      </w:pPr>
      <w:r>
        <w:rPr>
          <w:color w:val="000076"/>
          <w:sz w:val="28"/>
          <w:szCs w:val="28"/>
        </w:rPr>
        <w:t>18. друге повреде радне обавезе у складу са Законом, односно другим прописом о радним односима који се примењује на запослене у Школи.</w:t>
      </w:r>
    </w:p>
    <w:p w14:paraId="00000063" w14:textId="77777777" w:rsidR="00050184" w:rsidRDefault="00990294">
      <w:pPr>
        <w:ind w:firstLine="454"/>
        <w:jc w:val="both"/>
        <w:rPr>
          <w:color w:val="000076"/>
          <w:sz w:val="28"/>
          <w:szCs w:val="28"/>
        </w:rPr>
      </w:pPr>
      <w:r>
        <w:rPr>
          <w:color w:val="000076"/>
          <w:sz w:val="28"/>
          <w:szCs w:val="28"/>
        </w:rPr>
        <w:t>Мере за тежу повреду радне обавезе из става 1. овог члана су новчана казна, удаљење са рада и престанак радног односа, односно:</w:t>
      </w:r>
    </w:p>
    <w:p w14:paraId="00000064" w14:textId="77777777" w:rsidR="00050184" w:rsidRDefault="00990294">
      <w:pPr>
        <w:ind w:firstLine="454"/>
        <w:jc w:val="both"/>
        <w:rPr>
          <w:color w:val="000076"/>
          <w:sz w:val="28"/>
          <w:szCs w:val="28"/>
        </w:rPr>
      </w:pPr>
      <w:r>
        <w:rPr>
          <w:color w:val="000076"/>
          <w:sz w:val="28"/>
          <w:szCs w:val="28"/>
        </w:rPr>
        <w:t>1) Због учињене теже повреде радне обавезе из тач. 1)–4), 6), 9) и 17) става 1. овог члана, запослени се привремено удаљује са рада до окончања дисциплинског поступка, у складу са Законом и законом којим се уређује рад;</w:t>
      </w:r>
    </w:p>
    <w:p w14:paraId="00000065" w14:textId="77777777" w:rsidR="00050184" w:rsidRDefault="00990294">
      <w:pPr>
        <w:ind w:firstLine="454"/>
        <w:jc w:val="both"/>
        <w:rPr>
          <w:color w:val="000076"/>
          <w:sz w:val="28"/>
          <w:szCs w:val="28"/>
        </w:rPr>
      </w:pPr>
      <w:r>
        <w:rPr>
          <w:color w:val="000076"/>
          <w:sz w:val="28"/>
          <w:szCs w:val="28"/>
        </w:rPr>
        <w:t xml:space="preserve">2) Због учињене повреде радне обавезе из тач. 8)–18) става 1. овог члана изриче се: </w:t>
      </w:r>
    </w:p>
    <w:p w14:paraId="00000066" w14:textId="77777777" w:rsidR="00050184" w:rsidRDefault="00990294">
      <w:pPr>
        <w:ind w:left="624" w:hanging="170"/>
        <w:jc w:val="both"/>
        <w:rPr>
          <w:color w:val="000076"/>
          <w:sz w:val="28"/>
          <w:szCs w:val="28"/>
        </w:rPr>
      </w:pPr>
      <w:r>
        <w:rPr>
          <w:color w:val="000076"/>
          <w:sz w:val="28"/>
          <w:szCs w:val="28"/>
        </w:rPr>
        <w:t xml:space="preserve">- новчана казна, у висини од 20%–35% од плате исплаћене за месец у коме је одлука донета, у трајању до шест месеци, или </w:t>
      </w:r>
    </w:p>
    <w:p w14:paraId="00000067" w14:textId="77777777" w:rsidR="00050184" w:rsidRDefault="00990294">
      <w:pPr>
        <w:ind w:left="624" w:hanging="170"/>
        <w:jc w:val="both"/>
        <w:rPr>
          <w:color w:val="000076"/>
          <w:sz w:val="28"/>
          <w:szCs w:val="28"/>
        </w:rPr>
      </w:pPr>
      <w:r>
        <w:rPr>
          <w:color w:val="000076"/>
          <w:sz w:val="28"/>
          <w:szCs w:val="28"/>
        </w:rPr>
        <w:t>- удаљење са рада у трајању до три месеца, или</w:t>
      </w:r>
    </w:p>
    <w:p w14:paraId="00000068" w14:textId="77777777" w:rsidR="00050184" w:rsidRDefault="00990294">
      <w:pPr>
        <w:ind w:left="624" w:hanging="170"/>
        <w:jc w:val="both"/>
        <w:rPr>
          <w:color w:val="000076"/>
          <w:sz w:val="28"/>
          <w:szCs w:val="28"/>
        </w:rPr>
      </w:pPr>
      <w:r>
        <w:rPr>
          <w:color w:val="000076"/>
          <w:sz w:val="28"/>
          <w:szCs w:val="28"/>
        </w:rPr>
        <w:t>-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w:t>
      </w:r>
    </w:p>
    <w:p w14:paraId="00000069" w14:textId="77777777" w:rsidR="00050184" w:rsidRDefault="00990294">
      <w:pPr>
        <w:ind w:firstLine="454"/>
        <w:jc w:val="both"/>
        <w:rPr>
          <w:color w:val="000076"/>
          <w:sz w:val="28"/>
          <w:szCs w:val="28"/>
        </w:rPr>
      </w:pPr>
      <w:r>
        <w:rPr>
          <w:color w:val="000076"/>
          <w:sz w:val="28"/>
          <w:szCs w:val="28"/>
        </w:rPr>
        <w:t>3) Због учињене повреде радне обавезе из тач. 1)–7) став 1. овог члана изриче се мера престанка радног односа.</w:t>
      </w:r>
    </w:p>
    <w:p w14:paraId="0000006A" w14:textId="77777777" w:rsidR="00050184" w:rsidRDefault="00990294">
      <w:pPr>
        <w:ind w:firstLine="454"/>
        <w:jc w:val="both"/>
        <w:rPr>
          <w:color w:val="000076"/>
          <w:sz w:val="28"/>
          <w:szCs w:val="28"/>
        </w:rPr>
      </w:pPr>
      <w:r>
        <w:rPr>
          <w:color w:val="000076"/>
          <w:sz w:val="28"/>
          <w:szCs w:val="28"/>
        </w:rPr>
        <w:t>Директор Школе има право да упути радника на проверу утврђивања алкохолисаности - алкотест или провером крви, када уз присуство два сведока – радника Школе, основано посумња да је радник под утицајем алкохола. Радник је дужан да се одмах подвргне алкотесту. Трошкове утврђивања сноси школа.</w:t>
      </w:r>
    </w:p>
    <w:p w14:paraId="0000006B" w14:textId="77777777" w:rsidR="00050184" w:rsidRDefault="00990294">
      <w:pPr>
        <w:ind w:firstLine="454"/>
        <w:jc w:val="both"/>
        <w:rPr>
          <w:color w:val="000076"/>
          <w:sz w:val="28"/>
          <w:szCs w:val="28"/>
        </w:rPr>
      </w:pPr>
      <w:r>
        <w:rPr>
          <w:color w:val="000076"/>
          <w:sz w:val="28"/>
          <w:szCs w:val="28"/>
        </w:rPr>
        <w:t>Запослени који одбије проверу из става 4. овог члана, сматра се да признаје повреду радне обавезе из става 1. тачка 6) овог члана.</w:t>
      </w:r>
    </w:p>
    <w:p w14:paraId="0000006C" w14:textId="77777777" w:rsidR="00050184" w:rsidRDefault="00990294">
      <w:pPr>
        <w:ind w:firstLine="454"/>
        <w:jc w:val="both"/>
        <w:rPr>
          <w:color w:val="000076"/>
          <w:sz w:val="28"/>
          <w:szCs w:val="28"/>
        </w:rPr>
      </w:pPr>
      <w:r>
        <w:rPr>
          <w:color w:val="000076"/>
          <w:sz w:val="28"/>
          <w:szCs w:val="28"/>
        </w:rPr>
        <w:t> </w:t>
      </w:r>
    </w:p>
    <w:p w14:paraId="0000006D" w14:textId="77777777" w:rsidR="00050184" w:rsidRDefault="00990294">
      <w:pPr>
        <w:jc w:val="center"/>
        <w:rPr>
          <w:color w:val="000076"/>
          <w:sz w:val="28"/>
          <w:szCs w:val="28"/>
        </w:rPr>
      </w:pPr>
      <w:r>
        <w:rPr>
          <w:b/>
          <w:color w:val="000076"/>
          <w:sz w:val="28"/>
          <w:szCs w:val="28"/>
        </w:rPr>
        <w:t>Повреде забране</w:t>
      </w:r>
    </w:p>
    <w:p w14:paraId="0000006E" w14:textId="77777777" w:rsidR="00050184" w:rsidRDefault="00050184">
      <w:pPr>
        <w:jc w:val="center"/>
        <w:rPr>
          <w:rFonts w:ascii="Calibri" w:eastAsia="Calibri" w:hAnsi="Calibri" w:cs="Calibri"/>
          <w:color w:val="000076"/>
          <w:sz w:val="28"/>
          <w:szCs w:val="28"/>
        </w:rPr>
      </w:pPr>
    </w:p>
    <w:p w14:paraId="0000006F" w14:textId="77777777" w:rsidR="00050184" w:rsidRDefault="00990294">
      <w:pPr>
        <w:jc w:val="center"/>
        <w:rPr>
          <w:b/>
          <w:color w:val="000076"/>
          <w:sz w:val="28"/>
          <w:szCs w:val="28"/>
        </w:rPr>
      </w:pPr>
      <w:r>
        <w:rPr>
          <w:b/>
          <w:color w:val="000076"/>
          <w:sz w:val="28"/>
          <w:szCs w:val="28"/>
        </w:rPr>
        <w:t>Забрана дискриминације</w:t>
      </w:r>
    </w:p>
    <w:p w14:paraId="00000070" w14:textId="77777777" w:rsidR="00050184" w:rsidRDefault="00050184">
      <w:pPr>
        <w:jc w:val="center"/>
        <w:rPr>
          <w:color w:val="000076"/>
          <w:sz w:val="28"/>
          <w:szCs w:val="28"/>
        </w:rPr>
      </w:pPr>
    </w:p>
    <w:p w14:paraId="00000071" w14:textId="77777777" w:rsidR="00050184" w:rsidRDefault="00990294">
      <w:pPr>
        <w:jc w:val="center"/>
        <w:rPr>
          <w:color w:val="000076"/>
          <w:sz w:val="28"/>
          <w:szCs w:val="28"/>
        </w:rPr>
      </w:pPr>
      <w:r>
        <w:rPr>
          <w:b/>
          <w:color w:val="000076"/>
          <w:sz w:val="28"/>
          <w:szCs w:val="28"/>
        </w:rPr>
        <w:t>Члан 9.</w:t>
      </w:r>
    </w:p>
    <w:p w14:paraId="00000072" w14:textId="77777777" w:rsidR="00050184" w:rsidRDefault="00990294">
      <w:pPr>
        <w:ind w:firstLine="454"/>
        <w:jc w:val="both"/>
        <w:rPr>
          <w:color w:val="000076"/>
          <w:sz w:val="28"/>
          <w:szCs w:val="28"/>
        </w:rPr>
      </w:pPr>
      <w:r>
        <w:rPr>
          <w:color w:val="000076"/>
          <w:sz w:val="28"/>
          <w:szCs w:val="28"/>
        </w:rPr>
        <w:t xml:space="preserve">Запосленом у Школи је забрањено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w:t>
      </w:r>
      <w:r>
        <w:rPr>
          <w:color w:val="000076"/>
          <w:sz w:val="28"/>
          <w:szCs w:val="28"/>
        </w:rPr>
        <w:lastRenderedPageBreak/>
        <w:t>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14:paraId="00000073" w14:textId="77777777" w:rsidR="00050184" w:rsidRDefault="00990294">
      <w:pPr>
        <w:ind w:firstLine="454"/>
        <w:jc w:val="both"/>
        <w:rPr>
          <w:color w:val="000076"/>
          <w:sz w:val="28"/>
          <w:szCs w:val="28"/>
        </w:rPr>
      </w:pPr>
      <w:r>
        <w:rPr>
          <w:color w:val="000076"/>
          <w:sz w:val="28"/>
          <w:szCs w:val="28"/>
        </w:rPr>
        <w:t>Мере за тежу повреду забране из става 1. овог члана су новчана казна, удаљење са рада и престанак радног односа, односно:</w:t>
      </w:r>
    </w:p>
    <w:p w14:paraId="00000074" w14:textId="77777777" w:rsidR="00050184" w:rsidRDefault="00990294">
      <w:pPr>
        <w:ind w:firstLine="454"/>
        <w:jc w:val="both"/>
        <w:rPr>
          <w:color w:val="000076"/>
          <w:sz w:val="28"/>
          <w:szCs w:val="28"/>
        </w:rPr>
      </w:pPr>
      <w:r>
        <w:rPr>
          <w:color w:val="000076"/>
          <w:sz w:val="28"/>
          <w:szCs w:val="28"/>
        </w:rPr>
        <w:t>1) Запослени се привремено удаљује са рада због учињене теже повреде забране из става 1. овог члана до окончања дисциплинског поступка, у складу са Законом и законом којим се уређује рад;</w:t>
      </w:r>
    </w:p>
    <w:p w14:paraId="00000075" w14:textId="77777777" w:rsidR="00050184" w:rsidRDefault="00990294">
      <w:pPr>
        <w:ind w:firstLine="454"/>
        <w:jc w:val="both"/>
        <w:rPr>
          <w:color w:val="000076"/>
          <w:sz w:val="28"/>
          <w:szCs w:val="28"/>
        </w:rPr>
      </w:pPr>
      <w:r>
        <w:rPr>
          <w:color w:val="000076"/>
          <w:sz w:val="28"/>
          <w:szCs w:val="28"/>
        </w:rPr>
        <w:t>2) Запосленом који изврши повреду забране прописане ставом 1. овог члана, изриче се мера престанка радног односа.</w:t>
      </w:r>
    </w:p>
    <w:p w14:paraId="00000076" w14:textId="77777777" w:rsidR="00050184" w:rsidRDefault="00050184">
      <w:pPr>
        <w:ind w:firstLine="454"/>
        <w:jc w:val="both"/>
        <w:rPr>
          <w:color w:val="000076"/>
          <w:sz w:val="28"/>
          <w:szCs w:val="28"/>
        </w:rPr>
      </w:pPr>
    </w:p>
    <w:p w14:paraId="00000077" w14:textId="77777777" w:rsidR="00050184" w:rsidRDefault="00990294">
      <w:pPr>
        <w:jc w:val="center"/>
        <w:rPr>
          <w:b/>
          <w:color w:val="000076"/>
          <w:sz w:val="28"/>
          <w:szCs w:val="28"/>
        </w:rPr>
      </w:pPr>
      <w:r>
        <w:rPr>
          <w:b/>
          <w:color w:val="000076"/>
          <w:sz w:val="28"/>
          <w:szCs w:val="28"/>
        </w:rPr>
        <w:t xml:space="preserve">Забрана насиља, злостављања и </w:t>
      </w:r>
      <w:r>
        <w:rPr>
          <w:b/>
          <w:color w:val="000076"/>
          <w:sz w:val="28"/>
          <w:szCs w:val="28"/>
        </w:rPr>
        <w:br/>
        <w:t>занемаривања</w:t>
      </w:r>
    </w:p>
    <w:p w14:paraId="00000078" w14:textId="77777777" w:rsidR="00050184" w:rsidRDefault="00050184">
      <w:pPr>
        <w:ind w:firstLine="454"/>
        <w:jc w:val="both"/>
        <w:rPr>
          <w:b/>
          <w:color w:val="000076"/>
          <w:sz w:val="28"/>
          <w:szCs w:val="28"/>
        </w:rPr>
      </w:pPr>
    </w:p>
    <w:p w14:paraId="00000079" w14:textId="77777777" w:rsidR="00050184" w:rsidRDefault="00990294">
      <w:pPr>
        <w:jc w:val="center"/>
        <w:rPr>
          <w:color w:val="000076"/>
          <w:sz w:val="28"/>
          <w:szCs w:val="28"/>
        </w:rPr>
      </w:pPr>
      <w:r>
        <w:rPr>
          <w:b/>
          <w:color w:val="000076"/>
          <w:sz w:val="28"/>
          <w:szCs w:val="28"/>
        </w:rPr>
        <w:t>Члан 10.</w:t>
      </w:r>
    </w:p>
    <w:p w14:paraId="0000007A" w14:textId="77777777" w:rsidR="00050184" w:rsidRDefault="00990294">
      <w:pPr>
        <w:ind w:firstLine="454"/>
        <w:jc w:val="both"/>
        <w:rPr>
          <w:color w:val="000076"/>
          <w:sz w:val="28"/>
          <w:szCs w:val="28"/>
        </w:rPr>
      </w:pPr>
      <w:r>
        <w:rPr>
          <w:color w:val="000076"/>
          <w:sz w:val="28"/>
          <w:szCs w:val="28"/>
        </w:rPr>
        <w:t>Запосленом у Школи је забрањено да физички, психички, социјално, сексуално, дигитално и сваким другим насиљем, злоставља и занемарује другог запосленог, ученика, родитеља односно другог законског заступника или треће лице у установи.</w:t>
      </w:r>
    </w:p>
    <w:p w14:paraId="0000007B" w14:textId="77777777" w:rsidR="00050184" w:rsidRDefault="00990294">
      <w:pPr>
        <w:ind w:firstLine="454"/>
        <w:jc w:val="both"/>
        <w:rPr>
          <w:color w:val="000076"/>
          <w:sz w:val="28"/>
          <w:szCs w:val="28"/>
        </w:rPr>
      </w:pPr>
      <w:r>
        <w:rPr>
          <w:color w:val="000076"/>
          <w:sz w:val="28"/>
          <w:szCs w:val="28"/>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ученика.</w:t>
      </w:r>
    </w:p>
    <w:p w14:paraId="0000007C" w14:textId="77777777" w:rsidR="00050184" w:rsidRDefault="00990294">
      <w:pPr>
        <w:ind w:firstLine="454"/>
        <w:jc w:val="both"/>
        <w:rPr>
          <w:color w:val="000076"/>
          <w:sz w:val="28"/>
          <w:szCs w:val="28"/>
        </w:rPr>
      </w:pPr>
      <w:r>
        <w:rPr>
          <w:color w:val="000076"/>
          <w:sz w:val="28"/>
          <w:szCs w:val="28"/>
        </w:rPr>
        <w:t>Занемаривање и немарно поступање представља пропуштање запосленог да обезбеди услове за правилан развој ученика.</w:t>
      </w:r>
    </w:p>
    <w:p w14:paraId="0000007D" w14:textId="77777777" w:rsidR="00050184" w:rsidRDefault="00990294">
      <w:pPr>
        <w:ind w:firstLine="454"/>
        <w:jc w:val="both"/>
        <w:rPr>
          <w:color w:val="000076"/>
          <w:sz w:val="28"/>
          <w:szCs w:val="28"/>
        </w:rPr>
      </w:pPr>
      <w:r>
        <w:rPr>
          <w:color w:val="000076"/>
          <w:sz w:val="28"/>
          <w:szCs w:val="28"/>
        </w:rPr>
        <w:t>Под физичким насиљем сматра се: физичко кажњавање ученика од стране запосленог; свако понашање које може да доведе до стварног или потенцијалног телесног повређивања ученика; насилно понашање запосленог према ученику.</w:t>
      </w:r>
    </w:p>
    <w:p w14:paraId="0000007E" w14:textId="77777777" w:rsidR="00050184" w:rsidRDefault="00990294">
      <w:pPr>
        <w:ind w:firstLine="454"/>
        <w:jc w:val="both"/>
        <w:rPr>
          <w:color w:val="000076"/>
          <w:sz w:val="28"/>
          <w:szCs w:val="28"/>
        </w:rPr>
      </w:pPr>
      <w:r>
        <w:rPr>
          <w:color w:val="000076"/>
          <w:sz w:val="28"/>
          <w:szCs w:val="28"/>
        </w:rPr>
        <w:t>Под психичким насиљем сматра се понашање које доводи до тренутног или трајног угрожавања психичког и емоционалног здравља и достојанства.</w:t>
      </w:r>
    </w:p>
    <w:p w14:paraId="0000007F" w14:textId="77777777" w:rsidR="00050184" w:rsidRDefault="00990294">
      <w:pPr>
        <w:ind w:firstLine="454"/>
        <w:jc w:val="both"/>
        <w:rPr>
          <w:color w:val="000076"/>
          <w:sz w:val="28"/>
          <w:szCs w:val="28"/>
        </w:rPr>
      </w:pPr>
      <w:r>
        <w:rPr>
          <w:color w:val="000076"/>
          <w:sz w:val="28"/>
          <w:szCs w:val="28"/>
        </w:rPr>
        <w:t>Под социјалним насиљем сматра се искључивање ученика из групе вршњака и различитих облика активности установе.</w:t>
      </w:r>
    </w:p>
    <w:p w14:paraId="00000080" w14:textId="77777777" w:rsidR="00050184" w:rsidRDefault="00990294">
      <w:pPr>
        <w:ind w:firstLine="454"/>
        <w:jc w:val="both"/>
        <w:rPr>
          <w:color w:val="000076"/>
          <w:sz w:val="28"/>
          <w:szCs w:val="28"/>
        </w:rPr>
      </w:pPr>
      <w:r>
        <w:rPr>
          <w:color w:val="000076"/>
          <w:sz w:val="28"/>
          <w:szCs w:val="28"/>
        </w:rPr>
        <w:t>Под сексуалним насиљем и злостављањем сматра се понашање којим се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14:paraId="00000081" w14:textId="77777777" w:rsidR="00050184" w:rsidRDefault="00990294">
      <w:pPr>
        <w:ind w:firstLine="454"/>
        <w:jc w:val="both"/>
        <w:rPr>
          <w:color w:val="000076"/>
          <w:sz w:val="28"/>
          <w:szCs w:val="28"/>
        </w:rPr>
      </w:pPr>
      <w:r>
        <w:rPr>
          <w:color w:val="000076"/>
          <w:sz w:val="28"/>
          <w:szCs w:val="28"/>
        </w:rPr>
        <w:t>Под дигиталним насиљем и злостављањем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(веб сите), четовањем, укључивањем у форуме, социјалне мреже и другим облицима дигиталне комуникације.</w:t>
      </w:r>
    </w:p>
    <w:p w14:paraId="00000082" w14:textId="77777777" w:rsidR="00050184" w:rsidRDefault="00990294">
      <w:pPr>
        <w:ind w:firstLine="454"/>
        <w:jc w:val="both"/>
        <w:rPr>
          <w:color w:val="000076"/>
          <w:sz w:val="28"/>
          <w:szCs w:val="28"/>
        </w:rPr>
      </w:pPr>
      <w:r>
        <w:rPr>
          <w:color w:val="000076"/>
          <w:sz w:val="28"/>
          <w:szCs w:val="28"/>
        </w:rPr>
        <w:t>Мере за тежу повреду забране из става 1. овог члана су новчана казна, удаљење са рада и престанак радног односа, односно:</w:t>
      </w:r>
    </w:p>
    <w:p w14:paraId="00000083" w14:textId="77777777" w:rsidR="00050184" w:rsidRDefault="00990294">
      <w:pPr>
        <w:ind w:firstLine="454"/>
        <w:jc w:val="both"/>
        <w:rPr>
          <w:color w:val="000076"/>
          <w:sz w:val="28"/>
          <w:szCs w:val="28"/>
        </w:rPr>
      </w:pPr>
      <w:r>
        <w:rPr>
          <w:color w:val="000076"/>
          <w:sz w:val="28"/>
          <w:szCs w:val="28"/>
        </w:rPr>
        <w:lastRenderedPageBreak/>
        <w:t>1) Запослени се привремено удаљује са рада због учињене теже повреде забране из става 1. овог члана до окончања дисциплинског поступка, у складу са Законом и законом којим се уређује рад;</w:t>
      </w:r>
    </w:p>
    <w:p w14:paraId="00000084" w14:textId="77777777" w:rsidR="00050184" w:rsidRDefault="00990294">
      <w:pPr>
        <w:ind w:firstLine="454"/>
        <w:jc w:val="both"/>
        <w:rPr>
          <w:color w:val="000076"/>
          <w:sz w:val="28"/>
          <w:szCs w:val="28"/>
        </w:rPr>
      </w:pPr>
      <w:r>
        <w:rPr>
          <w:color w:val="000076"/>
          <w:sz w:val="28"/>
          <w:szCs w:val="28"/>
        </w:rPr>
        <w:t>2) Запосленом који изврши повреду забране прописане ставом 1. овог члана, изриче се мера престанка радног односа.</w:t>
      </w:r>
    </w:p>
    <w:p w14:paraId="00000085" w14:textId="77777777" w:rsidR="00050184" w:rsidRDefault="00050184">
      <w:pPr>
        <w:ind w:firstLine="454"/>
        <w:jc w:val="both"/>
        <w:rPr>
          <w:color w:val="000076"/>
          <w:sz w:val="28"/>
          <w:szCs w:val="28"/>
        </w:rPr>
      </w:pPr>
    </w:p>
    <w:p w14:paraId="00000086" w14:textId="77777777" w:rsidR="00050184" w:rsidRDefault="00990294">
      <w:pPr>
        <w:jc w:val="center"/>
        <w:rPr>
          <w:b/>
          <w:color w:val="000076"/>
          <w:sz w:val="28"/>
          <w:szCs w:val="28"/>
        </w:rPr>
      </w:pPr>
      <w:r>
        <w:rPr>
          <w:b/>
          <w:color w:val="000076"/>
          <w:sz w:val="28"/>
          <w:szCs w:val="28"/>
        </w:rPr>
        <w:t xml:space="preserve">Забрана понашања које вређа углед, </w:t>
      </w:r>
      <w:r>
        <w:rPr>
          <w:b/>
          <w:color w:val="000076"/>
          <w:sz w:val="28"/>
          <w:szCs w:val="28"/>
        </w:rPr>
        <w:br/>
        <w:t>част или достојанство</w:t>
      </w:r>
    </w:p>
    <w:p w14:paraId="00000087" w14:textId="77777777" w:rsidR="00050184" w:rsidRDefault="00050184">
      <w:pPr>
        <w:jc w:val="center"/>
        <w:rPr>
          <w:color w:val="000076"/>
          <w:sz w:val="28"/>
          <w:szCs w:val="28"/>
        </w:rPr>
      </w:pPr>
    </w:p>
    <w:p w14:paraId="00000088" w14:textId="77777777" w:rsidR="00050184" w:rsidRDefault="00990294">
      <w:pPr>
        <w:jc w:val="center"/>
        <w:rPr>
          <w:color w:val="000076"/>
          <w:sz w:val="28"/>
          <w:szCs w:val="28"/>
        </w:rPr>
      </w:pPr>
      <w:r>
        <w:rPr>
          <w:b/>
          <w:color w:val="000076"/>
          <w:sz w:val="28"/>
          <w:szCs w:val="28"/>
        </w:rPr>
        <w:t>Члан 11.</w:t>
      </w:r>
    </w:p>
    <w:p w14:paraId="00000089" w14:textId="77777777" w:rsidR="00050184" w:rsidRDefault="00990294">
      <w:pPr>
        <w:ind w:firstLine="454"/>
        <w:jc w:val="both"/>
        <w:rPr>
          <w:color w:val="000076"/>
          <w:sz w:val="28"/>
          <w:szCs w:val="28"/>
        </w:rPr>
      </w:pPr>
      <w:r>
        <w:rPr>
          <w:color w:val="000076"/>
          <w:sz w:val="28"/>
          <w:szCs w:val="28"/>
        </w:rPr>
        <w:t>Забрањено је свако понашање запосленог према ученику и према родитељу, односно другом законском заступнику којим се вређа углед, част или достојанство.</w:t>
      </w:r>
    </w:p>
    <w:p w14:paraId="0000008A" w14:textId="77777777" w:rsidR="00050184" w:rsidRDefault="00990294">
      <w:pPr>
        <w:ind w:firstLine="454"/>
        <w:jc w:val="both"/>
        <w:rPr>
          <w:color w:val="000076"/>
          <w:sz w:val="28"/>
          <w:szCs w:val="28"/>
        </w:rPr>
      </w:pPr>
      <w:r>
        <w:rPr>
          <w:color w:val="000076"/>
          <w:sz w:val="28"/>
          <w:szCs w:val="28"/>
        </w:rPr>
        <w:t>Мере за тежу повреду забране из става 1. овог члана су новчана казна, удаљење са рада и престанак радног односа, односно:</w:t>
      </w:r>
    </w:p>
    <w:p w14:paraId="0000008B" w14:textId="77777777" w:rsidR="00050184" w:rsidRDefault="00990294">
      <w:pPr>
        <w:ind w:firstLine="454"/>
        <w:jc w:val="both"/>
        <w:rPr>
          <w:color w:val="000076"/>
          <w:sz w:val="28"/>
          <w:szCs w:val="28"/>
        </w:rPr>
      </w:pPr>
      <w:r>
        <w:rPr>
          <w:color w:val="000076"/>
          <w:sz w:val="28"/>
          <w:szCs w:val="28"/>
        </w:rPr>
        <w:t>1) Запослени се привремено удаљује са рада због учињене теже повреде забране из става 1. овог члана до окончања дисциплинског поступка, у складу са Законом и законом којим се уређује рад;</w:t>
      </w:r>
    </w:p>
    <w:p w14:paraId="0000008C" w14:textId="77777777" w:rsidR="00050184" w:rsidRDefault="00990294">
      <w:pPr>
        <w:ind w:firstLine="454"/>
        <w:jc w:val="both"/>
        <w:rPr>
          <w:color w:val="000076"/>
          <w:sz w:val="28"/>
          <w:szCs w:val="28"/>
        </w:rPr>
      </w:pPr>
      <w:r>
        <w:rPr>
          <w:color w:val="000076"/>
          <w:sz w:val="28"/>
          <w:szCs w:val="28"/>
        </w:rPr>
        <w:t>2) Запосленом који изврши повреду забране из става 1. овог члана једанпут, изриче се новчана казна или привремено удаљење са рада три месеца;</w:t>
      </w:r>
    </w:p>
    <w:p w14:paraId="0000008D" w14:textId="77777777" w:rsidR="00050184" w:rsidRDefault="00990294">
      <w:pPr>
        <w:ind w:firstLine="454"/>
        <w:jc w:val="both"/>
        <w:rPr>
          <w:color w:val="000076"/>
          <w:sz w:val="28"/>
          <w:szCs w:val="28"/>
        </w:rPr>
      </w:pPr>
      <w:r>
        <w:rPr>
          <w:color w:val="000076"/>
          <w:sz w:val="28"/>
          <w:szCs w:val="28"/>
        </w:rPr>
        <w:t>3) Запосленом који други пут изврши повреду забране из става 1. овог члана, изриче се мера престанка радног односа.</w:t>
      </w:r>
    </w:p>
    <w:p w14:paraId="0000008E" w14:textId="77777777" w:rsidR="00050184" w:rsidRDefault="00050184">
      <w:pPr>
        <w:ind w:firstLine="454"/>
        <w:jc w:val="both"/>
        <w:rPr>
          <w:color w:val="000076"/>
          <w:sz w:val="12"/>
          <w:szCs w:val="12"/>
        </w:rPr>
      </w:pPr>
    </w:p>
    <w:p w14:paraId="0000008F" w14:textId="77777777" w:rsidR="00050184" w:rsidRDefault="00990294">
      <w:pPr>
        <w:ind w:firstLine="454"/>
        <w:jc w:val="both"/>
        <w:rPr>
          <w:color w:val="000076"/>
          <w:sz w:val="28"/>
          <w:szCs w:val="28"/>
        </w:rPr>
      </w:pPr>
      <w:r>
        <w:rPr>
          <w:color w:val="000076"/>
          <w:sz w:val="28"/>
          <w:szCs w:val="28"/>
        </w:rPr>
        <w:t>Новчана казна за тежу повреду радне обавезе из става 2. тачка 2) овог члана, изриче се у висини од 20%–35% од плате исплаћене за месец у коме је одлука донета, у трајању до шест месеци.</w:t>
      </w:r>
    </w:p>
    <w:p w14:paraId="00000090" w14:textId="77777777" w:rsidR="00050184" w:rsidRDefault="00050184">
      <w:pPr>
        <w:ind w:firstLine="454"/>
        <w:jc w:val="both"/>
        <w:rPr>
          <w:color w:val="000076"/>
          <w:sz w:val="28"/>
          <w:szCs w:val="28"/>
        </w:rPr>
      </w:pPr>
    </w:p>
    <w:p w14:paraId="00000091" w14:textId="77777777" w:rsidR="00050184" w:rsidRDefault="00990294">
      <w:pPr>
        <w:jc w:val="center"/>
        <w:rPr>
          <w:b/>
          <w:color w:val="000076"/>
          <w:sz w:val="28"/>
          <w:szCs w:val="28"/>
        </w:rPr>
      </w:pPr>
      <w:r>
        <w:rPr>
          <w:b/>
          <w:color w:val="000076"/>
          <w:sz w:val="28"/>
          <w:szCs w:val="28"/>
        </w:rPr>
        <w:t xml:space="preserve">Забрана страначког организовања и </w:t>
      </w:r>
      <w:r>
        <w:rPr>
          <w:b/>
          <w:color w:val="000076"/>
          <w:sz w:val="28"/>
          <w:szCs w:val="28"/>
        </w:rPr>
        <w:br/>
        <w:t>деловања</w:t>
      </w:r>
    </w:p>
    <w:p w14:paraId="00000092" w14:textId="77777777" w:rsidR="00050184" w:rsidRDefault="00050184">
      <w:pPr>
        <w:jc w:val="center"/>
        <w:rPr>
          <w:b/>
          <w:color w:val="000076"/>
          <w:sz w:val="28"/>
          <w:szCs w:val="28"/>
        </w:rPr>
      </w:pPr>
    </w:p>
    <w:p w14:paraId="00000093" w14:textId="77777777" w:rsidR="00050184" w:rsidRDefault="00990294">
      <w:pPr>
        <w:jc w:val="center"/>
        <w:rPr>
          <w:color w:val="000076"/>
          <w:sz w:val="28"/>
          <w:szCs w:val="28"/>
        </w:rPr>
      </w:pPr>
      <w:r>
        <w:rPr>
          <w:b/>
          <w:color w:val="000076"/>
          <w:sz w:val="28"/>
          <w:szCs w:val="28"/>
        </w:rPr>
        <w:t>Члан 12.</w:t>
      </w:r>
    </w:p>
    <w:p w14:paraId="00000094" w14:textId="77777777" w:rsidR="00050184" w:rsidRDefault="00990294">
      <w:pPr>
        <w:ind w:firstLine="454"/>
        <w:jc w:val="both"/>
        <w:rPr>
          <w:color w:val="000076"/>
          <w:sz w:val="28"/>
          <w:szCs w:val="28"/>
        </w:rPr>
      </w:pPr>
      <w:r>
        <w:rPr>
          <w:color w:val="000076"/>
          <w:sz w:val="28"/>
          <w:szCs w:val="28"/>
        </w:rPr>
        <w:t>Запосленом је у Школи забрањено страначко организовање и деловање и коришћење простора установе у те сврхе.</w:t>
      </w:r>
    </w:p>
    <w:p w14:paraId="00000095" w14:textId="77777777" w:rsidR="00050184" w:rsidRDefault="00990294">
      <w:pPr>
        <w:ind w:firstLine="454"/>
        <w:jc w:val="both"/>
        <w:rPr>
          <w:color w:val="000076"/>
          <w:sz w:val="28"/>
          <w:szCs w:val="28"/>
        </w:rPr>
      </w:pPr>
      <w:r>
        <w:rPr>
          <w:color w:val="000076"/>
          <w:sz w:val="28"/>
          <w:szCs w:val="28"/>
        </w:rPr>
        <w:t>Мере за тежу повреду забране из става 1. овог члана су новчана казна, удаљење са рада и престанак радног односа, односно:</w:t>
      </w:r>
    </w:p>
    <w:p w14:paraId="00000096" w14:textId="77777777" w:rsidR="00050184" w:rsidRDefault="00990294">
      <w:pPr>
        <w:ind w:firstLine="454"/>
        <w:jc w:val="both"/>
        <w:rPr>
          <w:color w:val="000076"/>
          <w:sz w:val="28"/>
          <w:szCs w:val="28"/>
        </w:rPr>
      </w:pPr>
      <w:r>
        <w:rPr>
          <w:color w:val="000076"/>
          <w:sz w:val="28"/>
          <w:szCs w:val="28"/>
        </w:rPr>
        <w:t>1) Запослени се привремено удаљује са рада због учињене теже повреде забране из става 1. овог члана до окончања дисциплинског поступка, у складу са Законом и законом којим се уређује рад;</w:t>
      </w:r>
    </w:p>
    <w:p w14:paraId="00000097" w14:textId="77777777" w:rsidR="00050184" w:rsidRDefault="00990294">
      <w:pPr>
        <w:ind w:firstLine="454"/>
        <w:jc w:val="both"/>
        <w:rPr>
          <w:color w:val="000076"/>
          <w:sz w:val="28"/>
          <w:szCs w:val="28"/>
        </w:rPr>
      </w:pPr>
      <w:r>
        <w:rPr>
          <w:color w:val="000076"/>
          <w:sz w:val="28"/>
          <w:szCs w:val="28"/>
        </w:rPr>
        <w:t>2) Запосленом који изврши повреду забране прописане ставом 1. овог члана, изриче се мера престанка радног односа.</w:t>
      </w:r>
    </w:p>
    <w:p w14:paraId="00000098" w14:textId="77777777" w:rsidR="00050184" w:rsidRDefault="00050184">
      <w:pPr>
        <w:ind w:firstLine="454"/>
        <w:jc w:val="both"/>
        <w:rPr>
          <w:color w:val="000076"/>
          <w:sz w:val="28"/>
          <w:szCs w:val="28"/>
        </w:rPr>
      </w:pPr>
    </w:p>
    <w:p w14:paraId="00000099" w14:textId="77777777" w:rsidR="00050184" w:rsidRDefault="00990294">
      <w:pPr>
        <w:jc w:val="center"/>
        <w:rPr>
          <w:color w:val="000076"/>
          <w:sz w:val="28"/>
          <w:szCs w:val="28"/>
        </w:rPr>
      </w:pPr>
      <w:r>
        <w:rPr>
          <w:b/>
          <w:color w:val="000076"/>
          <w:sz w:val="28"/>
          <w:szCs w:val="28"/>
        </w:rPr>
        <w:t>III ДИСЦИПЛИНСКИ ПОСТУПАК</w:t>
      </w:r>
    </w:p>
    <w:p w14:paraId="0000009A" w14:textId="77777777" w:rsidR="00050184" w:rsidRDefault="00050184">
      <w:pPr>
        <w:jc w:val="center"/>
        <w:rPr>
          <w:color w:val="000076"/>
          <w:sz w:val="28"/>
          <w:szCs w:val="28"/>
        </w:rPr>
      </w:pPr>
    </w:p>
    <w:p w14:paraId="0000009B" w14:textId="77777777" w:rsidR="00050184" w:rsidRDefault="00990294">
      <w:pPr>
        <w:jc w:val="center"/>
        <w:rPr>
          <w:color w:val="000076"/>
          <w:sz w:val="28"/>
          <w:szCs w:val="28"/>
        </w:rPr>
      </w:pPr>
      <w:r>
        <w:rPr>
          <w:b/>
          <w:color w:val="000076"/>
          <w:sz w:val="28"/>
          <w:szCs w:val="28"/>
        </w:rPr>
        <w:t>Члан 13.</w:t>
      </w:r>
    </w:p>
    <w:p w14:paraId="0000009C" w14:textId="77777777" w:rsidR="00050184" w:rsidRDefault="00990294">
      <w:pPr>
        <w:ind w:firstLine="454"/>
        <w:jc w:val="both"/>
        <w:rPr>
          <w:color w:val="000076"/>
          <w:sz w:val="28"/>
          <w:szCs w:val="28"/>
        </w:rPr>
      </w:pPr>
      <w:r>
        <w:rPr>
          <w:color w:val="000076"/>
          <w:sz w:val="28"/>
          <w:szCs w:val="28"/>
        </w:rPr>
        <w:t>Дисциплински поступак се покреће и води за:</w:t>
      </w:r>
    </w:p>
    <w:p w14:paraId="0000009D" w14:textId="77777777" w:rsidR="00050184" w:rsidRDefault="00990294">
      <w:pPr>
        <w:ind w:firstLine="454"/>
        <w:jc w:val="both"/>
        <w:rPr>
          <w:color w:val="000076"/>
          <w:sz w:val="28"/>
          <w:szCs w:val="28"/>
        </w:rPr>
      </w:pPr>
      <w:r>
        <w:rPr>
          <w:color w:val="000076"/>
          <w:sz w:val="28"/>
          <w:szCs w:val="28"/>
        </w:rPr>
        <w:t>1) учињену тежу повреду радне обавезе из члана 8. овог Правилника, и</w:t>
      </w:r>
    </w:p>
    <w:p w14:paraId="0000009E" w14:textId="77777777" w:rsidR="00050184" w:rsidRDefault="00990294">
      <w:pPr>
        <w:ind w:firstLine="454"/>
        <w:jc w:val="both"/>
        <w:rPr>
          <w:color w:val="000076"/>
          <w:sz w:val="28"/>
          <w:szCs w:val="28"/>
        </w:rPr>
      </w:pPr>
      <w:r>
        <w:rPr>
          <w:color w:val="000076"/>
          <w:sz w:val="28"/>
          <w:szCs w:val="28"/>
        </w:rPr>
        <w:t>2) повреду забране из чл. 9 - 12. овог Правилника.</w:t>
      </w:r>
    </w:p>
    <w:p w14:paraId="0000009F" w14:textId="77777777" w:rsidR="00050184" w:rsidRDefault="00050184">
      <w:pPr>
        <w:ind w:firstLine="454"/>
        <w:jc w:val="both"/>
        <w:rPr>
          <w:color w:val="000076"/>
          <w:sz w:val="12"/>
          <w:szCs w:val="12"/>
        </w:rPr>
      </w:pPr>
    </w:p>
    <w:p w14:paraId="000000A0" w14:textId="77777777" w:rsidR="00050184" w:rsidRDefault="00990294">
      <w:pPr>
        <w:ind w:firstLine="454"/>
        <w:jc w:val="both"/>
        <w:rPr>
          <w:color w:val="000076"/>
          <w:sz w:val="28"/>
          <w:szCs w:val="28"/>
        </w:rPr>
      </w:pPr>
      <w:r>
        <w:rPr>
          <w:color w:val="000076"/>
          <w:sz w:val="28"/>
          <w:szCs w:val="28"/>
        </w:rPr>
        <w:lastRenderedPageBreak/>
        <w:t>Директор Школе покреће и води дисциплински поступак, доноси решење и изриче меру у дисциплинском поступку против запосленог.</w:t>
      </w:r>
    </w:p>
    <w:p w14:paraId="000000A1" w14:textId="77777777" w:rsidR="00050184" w:rsidRDefault="00050184">
      <w:pPr>
        <w:ind w:firstLine="454"/>
        <w:jc w:val="both"/>
        <w:rPr>
          <w:color w:val="000076"/>
          <w:sz w:val="28"/>
          <w:szCs w:val="28"/>
        </w:rPr>
      </w:pPr>
    </w:p>
    <w:p w14:paraId="000000A2" w14:textId="77777777" w:rsidR="00050184" w:rsidRDefault="00990294">
      <w:pPr>
        <w:jc w:val="center"/>
        <w:rPr>
          <w:color w:val="000076"/>
          <w:sz w:val="28"/>
          <w:szCs w:val="28"/>
        </w:rPr>
      </w:pPr>
      <w:r>
        <w:rPr>
          <w:b/>
          <w:color w:val="000076"/>
          <w:sz w:val="28"/>
          <w:szCs w:val="28"/>
        </w:rPr>
        <w:t>Покретање дисциплинског поступка</w:t>
      </w:r>
    </w:p>
    <w:p w14:paraId="000000A3" w14:textId="77777777" w:rsidR="00050184" w:rsidRDefault="00050184">
      <w:pPr>
        <w:jc w:val="center"/>
        <w:rPr>
          <w:color w:val="000076"/>
          <w:sz w:val="28"/>
          <w:szCs w:val="28"/>
        </w:rPr>
      </w:pPr>
    </w:p>
    <w:p w14:paraId="000000A4" w14:textId="77777777" w:rsidR="00050184" w:rsidRDefault="00990294">
      <w:pPr>
        <w:jc w:val="center"/>
        <w:rPr>
          <w:color w:val="000076"/>
          <w:sz w:val="28"/>
          <w:szCs w:val="28"/>
        </w:rPr>
      </w:pPr>
      <w:r>
        <w:rPr>
          <w:b/>
          <w:color w:val="000076"/>
          <w:sz w:val="28"/>
          <w:szCs w:val="28"/>
        </w:rPr>
        <w:t>Члан 14.</w:t>
      </w:r>
    </w:p>
    <w:p w14:paraId="000000A5" w14:textId="77777777" w:rsidR="00050184" w:rsidRDefault="00990294">
      <w:pPr>
        <w:ind w:firstLine="454"/>
        <w:jc w:val="both"/>
        <w:rPr>
          <w:color w:val="000076"/>
          <w:sz w:val="28"/>
          <w:szCs w:val="28"/>
        </w:rPr>
      </w:pPr>
      <w:r>
        <w:rPr>
          <w:color w:val="000076"/>
          <w:sz w:val="28"/>
          <w:szCs w:val="28"/>
        </w:rPr>
        <w:t>Дисциплински поступак против запосленог покреће директор Школе писменим закључком, који садржи нарочито:</w:t>
      </w:r>
    </w:p>
    <w:p w14:paraId="000000A6" w14:textId="77777777" w:rsidR="00050184" w:rsidRDefault="00990294">
      <w:pPr>
        <w:ind w:left="596" w:hanging="141"/>
        <w:jc w:val="both"/>
        <w:rPr>
          <w:color w:val="000076"/>
          <w:sz w:val="28"/>
          <w:szCs w:val="28"/>
        </w:rPr>
      </w:pPr>
      <w:r>
        <w:rPr>
          <w:color w:val="000076"/>
          <w:sz w:val="28"/>
          <w:szCs w:val="28"/>
        </w:rPr>
        <w:t>- податке о запосленом који је учинио повреду (име и презиме, година рођења, место становања, радно место на које је распоређен);</w:t>
      </w:r>
    </w:p>
    <w:p w14:paraId="000000A7" w14:textId="77777777" w:rsidR="00050184" w:rsidRDefault="00990294">
      <w:pPr>
        <w:ind w:left="596" w:hanging="141"/>
        <w:jc w:val="both"/>
        <w:rPr>
          <w:color w:val="000076"/>
          <w:sz w:val="28"/>
          <w:szCs w:val="28"/>
        </w:rPr>
      </w:pPr>
      <w:r>
        <w:rPr>
          <w:color w:val="000076"/>
          <w:sz w:val="28"/>
          <w:szCs w:val="28"/>
        </w:rPr>
        <w:t>- опис повреде забране, односно радне обавезе;</w:t>
      </w:r>
    </w:p>
    <w:p w14:paraId="000000A8" w14:textId="77777777" w:rsidR="00050184" w:rsidRDefault="00990294">
      <w:pPr>
        <w:ind w:left="596" w:hanging="141"/>
        <w:jc w:val="both"/>
        <w:rPr>
          <w:color w:val="000076"/>
          <w:sz w:val="28"/>
          <w:szCs w:val="28"/>
        </w:rPr>
      </w:pPr>
      <w:r>
        <w:rPr>
          <w:color w:val="000076"/>
          <w:sz w:val="28"/>
          <w:szCs w:val="28"/>
        </w:rPr>
        <w:t>- време, место и начин извршења дела;</w:t>
      </w:r>
    </w:p>
    <w:p w14:paraId="000000A9" w14:textId="77777777" w:rsidR="00050184" w:rsidRDefault="00990294">
      <w:pPr>
        <w:ind w:left="596" w:hanging="141"/>
        <w:jc w:val="both"/>
        <w:rPr>
          <w:color w:val="000076"/>
          <w:sz w:val="28"/>
          <w:szCs w:val="28"/>
        </w:rPr>
      </w:pPr>
      <w:r>
        <w:rPr>
          <w:color w:val="000076"/>
          <w:sz w:val="28"/>
          <w:szCs w:val="28"/>
        </w:rPr>
        <w:t>- доказе који указују на извршење повреде радне обавезе;</w:t>
      </w:r>
    </w:p>
    <w:p w14:paraId="000000AA" w14:textId="77777777" w:rsidR="00050184" w:rsidRDefault="00990294">
      <w:pPr>
        <w:ind w:left="596" w:hanging="141"/>
        <w:jc w:val="both"/>
        <w:rPr>
          <w:color w:val="000076"/>
          <w:sz w:val="28"/>
          <w:szCs w:val="28"/>
        </w:rPr>
      </w:pPr>
      <w:r>
        <w:rPr>
          <w:color w:val="000076"/>
          <w:sz w:val="28"/>
          <w:szCs w:val="28"/>
        </w:rPr>
        <w:t>- обавештење запосленом да има право да ангажује браниоца.</w:t>
      </w:r>
    </w:p>
    <w:p w14:paraId="000000AB" w14:textId="77777777" w:rsidR="00050184" w:rsidRDefault="00990294">
      <w:pPr>
        <w:ind w:firstLine="454"/>
        <w:jc w:val="both"/>
        <w:rPr>
          <w:color w:val="000076"/>
          <w:sz w:val="2"/>
          <w:szCs w:val="2"/>
        </w:rPr>
      </w:pPr>
      <w:r>
        <w:rPr>
          <w:color w:val="000076"/>
          <w:sz w:val="2"/>
          <w:szCs w:val="2"/>
        </w:rPr>
        <w:t xml:space="preserve"> </w:t>
      </w:r>
    </w:p>
    <w:p w14:paraId="000000AC" w14:textId="77777777" w:rsidR="00050184" w:rsidRDefault="00990294">
      <w:pPr>
        <w:jc w:val="center"/>
        <w:rPr>
          <w:color w:val="000076"/>
          <w:sz w:val="28"/>
          <w:szCs w:val="28"/>
        </w:rPr>
      </w:pPr>
      <w:r>
        <w:rPr>
          <w:b/>
          <w:color w:val="000076"/>
          <w:sz w:val="28"/>
          <w:szCs w:val="28"/>
        </w:rPr>
        <w:t>Члан 15.</w:t>
      </w:r>
    </w:p>
    <w:p w14:paraId="000000AD" w14:textId="77777777" w:rsidR="00050184" w:rsidRDefault="00990294">
      <w:pPr>
        <w:ind w:firstLine="454"/>
        <w:jc w:val="both"/>
        <w:rPr>
          <w:color w:val="000076"/>
          <w:sz w:val="28"/>
          <w:szCs w:val="28"/>
        </w:rPr>
      </w:pPr>
      <w:r>
        <w:rPr>
          <w:color w:val="000076"/>
          <w:sz w:val="28"/>
          <w:szCs w:val="28"/>
        </w:rPr>
        <w:t>Запослени је дужан да се писмено изјасни на наводе из закључка из члана 14. овог Правилника у року од осам дана од дана пријема закључка.</w:t>
      </w:r>
    </w:p>
    <w:p w14:paraId="000000AE" w14:textId="77777777" w:rsidR="00050184" w:rsidRDefault="00050184">
      <w:pPr>
        <w:ind w:firstLine="454"/>
        <w:jc w:val="both"/>
        <w:rPr>
          <w:color w:val="000076"/>
          <w:sz w:val="28"/>
          <w:szCs w:val="28"/>
        </w:rPr>
      </w:pPr>
    </w:p>
    <w:p w14:paraId="000000AF" w14:textId="77777777" w:rsidR="00050184" w:rsidRDefault="00990294">
      <w:pPr>
        <w:jc w:val="center"/>
        <w:rPr>
          <w:color w:val="000076"/>
          <w:sz w:val="28"/>
          <w:szCs w:val="28"/>
        </w:rPr>
      </w:pPr>
      <w:r>
        <w:rPr>
          <w:b/>
          <w:color w:val="000076"/>
          <w:sz w:val="28"/>
          <w:szCs w:val="28"/>
        </w:rPr>
        <w:t>Удаљавање са рада</w:t>
      </w:r>
    </w:p>
    <w:p w14:paraId="000000B0" w14:textId="77777777" w:rsidR="00050184" w:rsidRDefault="00050184">
      <w:pPr>
        <w:jc w:val="center"/>
        <w:rPr>
          <w:color w:val="000076"/>
          <w:sz w:val="28"/>
          <w:szCs w:val="28"/>
        </w:rPr>
      </w:pPr>
    </w:p>
    <w:p w14:paraId="000000B1" w14:textId="77777777" w:rsidR="00050184" w:rsidRDefault="00990294">
      <w:pPr>
        <w:jc w:val="center"/>
        <w:rPr>
          <w:color w:val="000076"/>
          <w:sz w:val="28"/>
          <w:szCs w:val="28"/>
        </w:rPr>
      </w:pPr>
      <w:r>
        <w:rPr>
          <w:b/>
          <w:color w:val="000076"/>
          <w:sz w:val="28"/>
          <w:szCs w:val="28"/>
        </w:rPr>
        <w:t>Члан 16.</w:t>
      </w:r>
    </w:p>
    <w:p w14:paraId="000000B2" w14:textId="77777777" w:rsidR="00050184" w:rsidRDefault="00990294">
      <w:pPr>
        <w:ind w:firstLine="454"/>
        <w:jc w:val="both"/>
        <w:rPr>
          <w:color w:val="000076"/>
          <w:sz w:val="28"/>
          <w:szCs w:val="28"/>
        </w:rPr>
      </w:pPr>
      <w:r>
        <w:rPr>
          <w:color w:val="000076"/>
          <w:sz w:val="28"/>
          <w:szCs w:val="28"/>
        </w:rPr>
        <w:t>Запослени се до окончања дисциплинског поступка привремено удаљава са рада због: </w:t>
      </w:r>
    </w:p>
    <w:p w14:paraId="000000B3" w14:textId="77777777" w:rsidR="00050184" w:rsidRDefault="00990294">
      <w:pPr>
        <w:ind w:firstLine="454"/>
        <w:jc w:val="both"/>
        <w:rPr>
          <w:color w:val="000076"/>
          <w:sz w:val="28"/>
          <w:szCs w:val="28"/>
        </w:rPr>
      </w:pPr>
      <w:r>
        <w:rPr>
          <w:color w:val="000076"/>
          <w:sz w:val="28"/>
          <w:szCs w:val="28"/>
        </w:rPr>
        <w:t>1. извршења кривичног дела на раду или у вези са радом;</w:t>
      </w:r>
    </w:p>
    <w:p w14:paraId="000000B4" w14:textId="77777777" w:rsidR="00050184" w:rsidRDefault="00990294">
      <w:pPr>
        <w:ind w:firstLine="454"/>
        <w:jc w:val="both"/>
        <w:rPr>
          <w:color w:val="000076"/>
          <w:sz w:val="28"/>
          <w:szCs w:val="28"/>
        </w:rPr>
      </w:pPr>
      <w:r>
        <w:rPr>
          <w:color w:val="000076"/>
          <w:sz w:val="28"/>
          <w:szCs w:val="28"/>
        </w:rPr>
        <w:t>2. подстрекавања на употребу алкохолних пића код деце и ученика, или омогућавања, давања или непријављивања набавке и употребе;</w:t>
      </w:r>
    </w:p>
    <w:p w14:paraId="000000B5" w14:textId="77777777" w:rsidR="00050184" w:rsidRDefault="00990294">
      <w:pPr>
        <w:ind w:firstLine="454"/>
        <w:jc w:val="both"/>
        <w:rPr>
          <w:color w:val="000076"/>
          <w:sz w:val="28"/>
          <w:szCs w:val="28"/>
        </w:rPr>
      </w:pPr>
      <w:r>
        <w:rPr>
          <w:color w:val="000076"/>
          <w:sz w:val="28"/>
          <w:szCs w:val="28"/>
        </w:rPr>
        <w:t>3. подстрекавања на употребу наркотичког средства или психоактивне супстанце код ученика или њено омогућавање, или непријављивање набавке и употребе;</w:t>
      </w:r>
    </w:p>
    <w:p w14:paraId="000000B6" w14:textId="77777777" w:rsidR="00050184" w:rsidRDefault="00990294">
      <w:pPr>
        <w:ind w:firstLine="454"/>
        <w:jc w:val="both"/>
        <w:rPr>
          <w:color w:val="000076"/>
          <w:sz w:val="28"/>
          <w:szCs w:val="28"/>
        </w:rPr>
      </w:pPr>
      <w:r>
        <w:rPr>
          <w:color w:val="000076"/>
          <w:sz w:val="28"/>
          <w:szCs w:val="28"/>
        </w:rPr>
        <w:t>4. ношења оружја у Школи;</w:t>
      </w:r>
    </w:p>
    <w:p w14:paraId="000000B7" w14:textId="77777777" w:rsidR="00050184" w:rsidRDefault="00990294">
      <w:pPr>
        <w:ind w:firstLine="454"/>
        <w:jc w:val="both"/>
        <w:rPr>
          <w:color w:val="000076"/>
          <w:sz w:val="28"/>
          <w:szCs w:val="28"/>
        </w:rPr>
      </w:pPr>
      <w:r>
        <w:rPr>
          <w:color w:val="000076"/>
          <w:sz w:val="28"/>
          <w:szCs w:val="28"/>
        </w:rPr>
        <w:t>5. доласка на рад у припитом или пијаном стању, употребе алкохола или других опојних средстава;</w:t>
      </w:r>
    </w:p>
    <w:p w14:paraId="000000B8" w14:textId="77777777" w:rsidR="00050184" w:rsidRDefault="00990294">
      <w:pPr>
        <w:ind w:firstLine="454"/>
        <w:jc w:val="both"/>
        <w:rPr>
          <w:color w:val="000076"/>
          <w:sz w:val="28"/>
          <w:szCs w:val="28"/>
        </w:rPr>
      </w:pPr>
      <w:r>
        <w:rPr>
          <w:color w:val="000076"/>
          <w:sz w:val="28"/>
          <w:szCs w:val="28"/>
        </w:rPr>
        <w:t>6. неспровођења мера безбедности деце, ученика и запослених;</w:t>
      </w:r>
    </w:p>
    <w:p w14:paraId="000000B9" w14:textId="77777777" w:rsidR="00050184" w:rsidRDefault="00990294">
      <w:pPr>
        <w:ind w:firstLine="454"/>
        <w:jc w:val="both"/>
        <w:rPr>
          <w:color w:val="000076"/>
          <w:sz w:val="28"/>
          <w:szCs w:val="28"/>
        </w:rPr>
      </w:pPr>
      <w:r>
        <w:rPr>
          <w:color w:val="000076"/>
          <w:sz w:val="28"/>
          <w:szCs w:val="28"/>
        </w:rPr>
        <w:t>7. незаконитог располагања средствима, школским простором, опремом и имовином установе;</w:t>
      </w:r>
    </w:p>
    <w:p w14:paraId="000000BA" w14:textId="77777777" w:rsidR="00050184" w:rsidRDefault="00990294">
      <w:pPr>
        <w:ind w:firstLine="454"/>
        <w:jc w:val="both"/>
        <w:rPr>
          <w:color w:val="000076"/>
          <w:sz w:val="28"/>
          <w:szCs w:val="28"/>
        </w:rPr>
      </w:pPr>
      <w:r>
        <w:rPr>
          <w:color w:val="000076"/>
          <w:sz w:val="28"/>
          <w:szCs w:val="28"/>
        </w:rPr>
        <w:t>8. повреде забране из чл. 9 – 12. овог Правилника.</w:t>
      </w:r>
    </w:p>
    <w:p w14:paraId="000000BB" w14:textId="77777777" w:rsidR="00050184" w:rsidRDefault="00050184">
      <w:pPr>
        <w:ind w:firstLine="454"/>
        <w:jc w:val="both"/>
        <w:rPr>
          <w:color w:val="000076"/>
          <w:sz w:val="28"/>
          <w:szCs w:val="28"/>
        </w:rPr>
      </w:pPr>
    </w:p>
    <w:p w14:paraId="000000BC" w14:textId="77777777" w:rsidR="00050184" w:rsidRDefault="00990294">
      <w:pPr>
        <w:jc w:val="center"/>
        <w:rPr>
          <w:color w:val="000076"/>
          <w:sz w:val="28"/>
          <w:szCs w:val="28"/>
        </w:rPr>
      </w:pPr>
      <w:r>
        <w:rPr>
          <w:b/>
          <w:color w:val="000076"/>
          <w:sz w:val="28"/>
          <w:szCs w:val="28"/>
        </w:rPr>
        <w:t xml:space="preserve">Вођење дисциплинског </w:t>
      </w:r>
      <w:r>
        <w:rPr>
          <w:b/>
          <w:color w:val="000076"/>
          <w:sz w:val="28"/>
          <w:szCs w:val="28"/>
        </w:rPr>
        <w:br/>
        <w:t>поступка</w:t>
      </w:r>
    </w:p>
    <w:p w14:paraId="000000BD" w14:textId="77777777" w:rsidR="00050184" w:rsidRDefault="00050184">
      <w:pPr>
        <w:jc w:val="center"/>
        <w:rPr>
          <w:color w:val="000076"/>
          <w:sz w:val="28"/>
          <w:szCs w:val="28"/>
        </w:rPr>
      </w:pPr>
    </w:p>
    <w:p w14:paraId="000000BE" w14:textId="77777777" w:rsidR="00050184" w:rsidRDefault="00990294">
      <w:pPr>
        <w:jc w:val="center"/>
        <w:rPr>
          <w:color w:val="000076"/>
          <w:sz w:val="28"/>
          <w:szCs w:val="28"/>
        </w:rPr>
      </w:pPr>
      <w:r>
        <w:rPr>
          <w:b/>
          <w:color w:val="000076"/>
          <w:sz w:val="28"/>
          <w:szCs w:val="28"/>
        </w:rPr>
        <w:t>Члан 17.</w:t>
      </w:r>
    </w:p>
    <w:p w14:paraId="000000BF" w14:textId="77777777" w:rsidR="00050184" w:rsidRDefault="00990294">
      <w:pPr>
        <w:ind w:firstLine="454"/>
        <w:jc w:val="both"/>
        <w:rPr>
          <w:color w:val="000076"/>
          <w:sz w:val="28"/>
          <w:szCs w:val="28"/>
        </w:rPr>
      </w:pPr>
      <w:r>
        <w:rPr>
          <w:color w:val="000076"/>
          <w:sz w:val="28"/>
          <w:szCs w:val="28"/>
        </w:rPr>
        <w:t>Дисциплински поступак против запосленог води директор школе.</w:t>
      </w:r>
    </w:p>
    <w:p w14:paraId="000000C0" w14:textId="77777777" w:rsidR="00050184" w:rsidRDefault="00990294">
      <w:pPr>
        <w:ind w:firstLine="454"/>
        <w:jc w:val="both"/>
        <w:rPr>
          <w:color w:val="000076"/>
          <w:sz w:val="28"/>
          <w:szCs w:val="28"/>
        </w:rPr>
      </w:pPr>
      <w:r>
        <w:rPr>
          <w:color w:val="000076"/>
          <w:sz w:val="28"/>
          <w:szCs w:val="28"/>
        </w:rPr>
        <w:t>Дисциплински поступак против запосленог је хитан.</w:t>
      </w:r>
    </w:p>
    <w:p w14:paraId="000000C1" w14:textId="77777777" w:rsidR="00050184" w:rsidRDefault="00990294">
      <w:pPr>
        <w:ind w:firstLine="454"/>
        <w:jc w:val="both"/>
        <w:rPr>
          <w:color w:val="000076"/>
          <w:sz w:val="28"/>
          <w:szCs w:val="28"/>
        </w:rPr>
      </w:pPr>
      <w:r>
        <w:rPr>
          <w:color w:val="000076"/>
          <w:sz w:val="28"/>
          <w:szCs w:val="28"/>
        </w:rPr>
        <w:t> </w:t>
      </w:r>
    </w:p>
    <w:p w14:paraId="000000C2" w14:textId="77777777" w:rsidR="00050184" w:rsidRDefault="00990294">
      <w:pPr>
        <w:jc w:val="center"/>
        <w:rPr>
          <w:color w:val="000076"/>
          <w:sz w:val="28"/>
          <w:szCs w:val="28"/>
        </w:rPr>
      </w:pPr>
      <w:r>
        <w:rPr>
          <w:b/>
          <w:color w:val="000076"/>
          <w:sz w:val="28"/>
          <w:szCs w:val="28"/>
        </w:rPr>
        <w:t>Члан 18.</w:t>
      </w:r>
    </w:p>
    <w:p w14:paraId="000000C3" w14:textId="77777777" w:rsidR="00050184" w:rsidRDefault="00990294">
      <w:pPr>
        <w:ind w:firstLine="454"/>
        <w:jc w:val="both"/>
        <w:rPr>
          <w:color w:val="000076"/>
          <w:sz w:val="28"/>
          <w:szCs w:val="28"/>
        </w:rPr>
      </w:pPr>
      <w:r>
        <w:rPr>
          <w:color w:val="000076"/>
          <w:sz w:val="28"/>
          <w:szCs w:val="28"/>
        </w:rPr>
        <w:t>Директор заказује расправу ради утврђивања дисциплинске одговорности запосленог најраније у року од десет дана од дана достављања закључка запосленом.</w:t>
      </w:r>
    </w:p>
    <w:p w14:paraId="000000C4" w14:textId="77777777" w:rsidR="00050184" w:rsidRDefault="00990294">
      <w:pPr>
        <w:ind w:firstLine="454"/>
        <w:jc w:val="both"/>
        <w:rPr>
          <w:color w:val="000076"/>
          <w:sz w:val="28"/>
          <w:szCs w:val="28"/>
        </w:rPr>
      </w:pPr>
      <w:r>
        <w:rPr>
          <w:color w:val="000076"/>
          <w:sz w:val="28"/>
          <w:szCs w:val="28"/>
        </w:rPr>
        <w:t> </w:t>
      </w:r>
    </w:p>
    <w:p w14:paraId="000000C5" w14:textId="77777777" w:rsidR="00050184" w:rsidRDefault="00990294">
      <w:pPr>
        <w:jc w:val="center"/>
        <w:rPr>
          <w:color w:val="000076"/>
          <w:sz w:val="28"/>
          <w:szCs w:val="28"/>
        </w:rPr>
      </w:pPr>
      <w:r>
        <w:rPr>
          <w:b/>
          <w:color w:val="000076"/>
          <w:sz w:val="28"/>
          <w:szCs w:val="28"/>
        </w:rPr>
        <w:t>Члан 19.</w:t>
      </w:r>
    </w:p>
    <w:p w14:paraId="000000C6" w14:textId="77777777" w:rsidR="00050184" w:rsidRDefault="00990294">
      <w:pPr>
        <w:ind w:firstLine="454"/>
        <w:jc w:val="both"/>
        <w:rPr>
          <w:color w:val="000076"/>
          <w:sz w:val="28"/>
          <w:szCs w:val="28"/>
        </w:rPr>
      </w:pPr>
      <w:r>
        <w:rPr>
          <w:color w:val="000076"/>
          <w:sz w:val="28"/>
          <w:szCs w:val="28"/>
        </w:rPr>
        <w:lastRenderedPageBreak/>
        <w:t>Позив за рочиште доставља се запосленом против кога се води дисциплински поступак његовом браниоцу, као и представнику синдиката чији је запослени члан.</w:t>
      </w:r>
    </w:p>
    <w:p w14:paraId="000000C7" w14:textId="77777777" w:rsidR="00050184" w:rsidRDefault="00050184">
      <w:pPr>
        <w:jc w:val="center"/>
        <w:rPr>
          <w:color w:val="000076"/>
          <w:sz w:val="28"/>
          <w:szCs w:val="28"/>
        </w:rPr>
      </w:pPr>
    </w:p>
    <w:p w14:paraId="000000C8" w14:textId="77777777" w:rsidR="00050184" w:rsidRDefault="00990294">
      <w:pPr>
        <w:jc w:val="center"/>
        <w:rPr>
          <w:color w:val="000076"/>
          <w:sz w:val="28"/>
          <w:szCs w:val="28"/>
        </w:rPr>
      </w:pPr>
      <w:r>
        <w:rPr>
          <w:b/>
          <w:color w:val="000076"/>
          <w:sz w:val="28"/>
          <w:szCs w:val="28"/>
        </w:rPr>
        <w:t>Усмена расправа</w:t>
      </w:r>
    </w:p>
    <w:p w14:paraId="000000C9" w14:textId="77777777" w:rsidR="00050184" w:rsidRDefault="00050184">
      <w:pPr>
        <w:jc w:val="center"/>
        <w:rPr>
          <w:color w:val="000076"/>
          <w:sz w:val="28"/>
          <w:szCs w:val="28"/>
        </w:rPr>
      </w:pPr>
    </w:p>
    <w:p w14:paraId="000000CA" w14:textId="77777777" w:rsidR="00050184" w:rsidRDefault="00990294">
      <w:pPr>
        <w:jc w:val="center"/>
        <w:rPr>
          <w:color w:val="000076"/>
          <w:sz w:val="28"/>
          <w:szCs w:val="28"/>
        </w:rPr>
      </w:pPr>
      <w:r>
        <w:rPr>
          <w:b/>
          <w:color w:val="000076"/>
          <w:sz w:val="28"/>
          <w:szCs w:val="28"/>
        </w:rPr>
        <w:t>Члан 20.</w:t>
      </w:r>
    </w:p>
    <w:p w14:paraId="000000CB" w14:textId="77777777" w:rsidR="00050184" w:rsidRDefault="00990294">
      <w:pPr>
        <w:ind w:firstLine="454"/>
        <w:jc w:val="both"/>
        <w:rPr>
          <w:color w:val="000076"/>
          <w:sz w:val="28"/>
          <w:szCs w:val="28"/>
        </w:rPr>
      </w:pPr>
      <w:r>
        <w:rPr>
          <w:color w:val="000076"/>
          <w:sz w:val="28"/>
          <w:szCs w:val="28"/>
        </w:rPr>
        <w:t>Дисциплински поступак је јаван.</w:t>
      </w:r>
    </w:p>
    <w:p w14:paraId="000000CC" w14:textId="77777777" w:rsidR="00050184" w:rsidRDefault="00990294">
      <w:pPr>
        <w:ind w:firstLine="454"/>
        <w:jc w:val="both"/>
        <w:rPr>
          <w:color w:val="000076"/>
          <w:sz w:val="28"/>
          <w:szCs w:val="28"/>
        </w:rPr>
      </w:pPr>
      <w:r>
        <w:rPr>
          <w:color w:val="000076"/>
          <w:sz w:val="28"/>
          <w:szCs w:val="28"/>
        </w:rPr>
        <w:t xml:space="preserve">Јавност се може искључити ако је потребно обезбедити чување државне, службене или друге прописане тајне и ради заштите интереса малолетних лица. </w:t>
      </w:r>
    </w:p>
    <w:p w14:paraId="000000CD" w14:textId="77777777" w:rsidR="00050184" w:rsidRDefault="00990294">
      <w:pPr>
        <w:ind w:firstLine="454"/>
        <w:jc w:val="both"/>
        <w:rPr>
          <w:color w:val="000076"/>
          <w:sz w:val="28"/>
          <w:szCs w:val="28"/>
        </w:rPr>
      </w:pPr>
      <w:r>
        <w:rPr>
          <w:color w:val="000076"/>
          <w:sz w:val="28"/>
          <w:szCs w:val="28"/>
        </w:rPr>
        <w:t>Одлуку о искључењу јавности доноси директор.</w:t>
      </w:r>
    </w:p>
    <w:p w14:paraId="000000CE" w14:textId="77777777" w:rsidR="00050184" w:rsidRDefault="00050184">
      <w:pPr>
        <w:jc w:val="center"/>
        <w:rPr>
          <w:color w:val="000076"/>
          <w:sz w:val="28"/>
          <w:szCs w:val="28"/>
        </w:rPr>
      </w:pPr>
    </w:p>
    <w:p w14:paraId="000000CF" w14:textId="77777777" w:rsidR="00050184" w:rsidRDefault="00990294">
      <w:pPr>
        <w:jc w:val="center"/>
        <w:rPr>
          <w:color w:val="000076"/>
          <w:sz w:val="28"/>
          <w:szCs w:val="28"/>
        </w:rPr>
      </w:pPr>
      <w:r>
        <w:rPr>
          <w:b/>
          <w:color w:val="000076"/>
          <w:sz w:val="28"/>
          <w:szCs w:val="28"/>
        </w:rPr>
        <w:t>Члан 21.</w:t>
      </w:r>
    </w:p>
    <w:p w14:paraId="000000D0" w14:textId="77777777" w:rsidR="00050184" w:rsidRDefault="00990294">
      <w:pPr>
        <w:ind w:firstLine="454"/>
        <w:jc w:val="both"/>
        <w:rPr>
          <w:color w:val="000076"/>
          <w:sz w:val="28"/>
          <w:szCs w:val="28"/>
        </w:rPr>
      </w:pPr>
      <w:r>
        <w:rPr>
          <w:color w:val="000076"/>
          <w:sz w:val="28"/>
          <w:szCs w:val="28"/>
        </w:rPr>
        <w:t>Запослени чија се одговорност утврђује мора бити саслушан, са правом да усмено изложи своју одбрану, сам или преко заступника, а може за расправу доставити и писмену одбрану.</w:t>
      </w:r>
    </w:p>
    <w:p w14:paraId="000000D1" w14:textId="77777777" w:rsidR="00050184" w:rsidRDefault="00990294">
      <w:pPr>
        <w:ind w:firstLine="454"/>
        <w:jc w:val="both"/>
        <w:rPr>
          <w:color w:val="000076"/>
          <w:sz w:val="28"/>
          <w:szCs w:val="28"/>
        </w:rPr>
      </w:pPr>
      <w:r>
        <w:rPr>
          <w:color w:val="000076"/>
          <w:sz w:val="28"/>
          <w:szCs w:val="28"/>
        </w:rPr>
        <w:t>Ако је запослени на расправу уредно позван, а без оправданог разлога се не одазове позиву, расправа се може одржати и без присуства запосленог.</w:t>
      </w:r>
    </w:p>
    <w:p w14:paraId="000000D2" w14:textId="77777777" w:rsidR="00050184" w:rsidRDefault="00050184">
      <w:pPr>
        <w:jc w:val="center"/>
        <w:rPr>
          <w:color w:val="000076"/>
          <w:sz w:val="28"/>
          <w:szCs w:val="28"/>
        </w:rPr>
      </w:pPr>
    </w:p>
    <w:p w14:paraId="000000D3" w14:textId="77777777" w:rsidR="00050184" w:rsidRDefault="00990294">
      <w:pPr>
        <w:jc w:val="center"/>
        <w:rPr>
          <w:color w:val="000076"/>
          <w:sz w:val="28"/>
          <w:szCs w:val="28"/>
        </w:rPr>
      </w:pPr>
      <w:r>
        <w:rPr>
          <w:b/>
          <w:color w:val="000076"/>
          <w:sz w:val="28"/>
          <w:szCs w:val="28"/>
        </w:rPr>
        <w:t>Члан 22.</w:t>
      </w:r>
    </w:p>
    <w:p w14:paraId="000000D4" w14:textId="77777777" w:rsidR="00050184" w:rsidRDefault="00990294">
      <w:pPr>
        <w:ind w:firstLine="454"/>
        <w:jc w:val="both"/>
        <w:rPr>
          <w:color w:val="000076"/>
          <w:sz w:val="28"/>
          <w:szCs w:val="28"/>
        </w:rPr>
      </w:pPr>
      <w:r>
        <w:rPr>
          <w:color w:val="000076"/>
          <w:sz w:val="28"/>
          <w:szCs w:val="28"/>
        </w:rPr>
        <w:t>О одржаном рочишту, саслушању запосленог, сведока у поступку и спровођењу других доказа у поступку води се записник.</w:t>
      </w:r>
    </w:p>
    <w:p w14:paraId="000000D5" w14:textId="77777777" w:rsidR="00050184" w:rsidRDefault="00050184">
      <w:pPr>
        <w:jc w:val="center"/>
        <w:rPr>
          <w:color w:val="000076"/>
          <w:sz w:val="28"/>
          <w:szCs w:val="28"/>
        </w:rPr>
      </w:pPr>
    </w:p>
    <w:p w14:paraId="000000D6" w14:textId="77777777" w:rsidR="00050184" w:rsidRDefault="00990294">
      <w:pPr>
        <w:jc w:val="center"/>
        <w:rPr>
          <w:color w:val="000076"/>
          <w:sz w:val="28"/>
          <w:szCs w:val="28"/>
        </w:rPr>
      </w:pPr>
      <w:r>
        <w:rPr>
          <w:b/>
          <w:color w:val="000076"/>
          <w:sz w:val="28"/>
          <w:szCs w:val="28"/>
        </w:rPr>
        <w:t xml:space="preserve">Доношење одлуке у дисциплинском поступку и </w:t>
      </w:r>
      <w:r>
        <w:rPr>
          <w:b/>
          <w:color w:val="000076"/>
          <w:sz w:val="28"/>
          <w:szCs w:val="28"/>
        </w:rPr>
        <w:br/>
        <w:t>изрицање дисциплинске мере</w:t>
      </w:r>
    </w:p>
    <w:p w14:paraId="000000D7" w14:textId="77777777" w:rsidR="00050184" w:rsidRDefault="00050184">
      <w:pPr>
        <w:jc w:val="center"/>
        <w:rPr>
          <w:color w:val="000076"/>
          <w:sz w:val="28"/>
          <w:szCs w:val="28"/>
        </w:rPr>
      </w:pPr>
    </w:p>
    <w:p w14:paraId="000000D8" w14:textId="77777777" w:rsidR="00050184" w:rsidRDefault="00990294">
      <w:pPr>
        <w:jc w:val="center"/>
        <w:rPr>
          <w:color w:val="000076"/>
          <w:sz w:val="28"/>
          <w:szCs w:val="28"/>
        </w:rPr>
      </w:pPr>
      <w:r>
        <w:rPr>
          <w:b/>
          <w:color w:val="000076"/>
          <w:sz w:val="28"/>
          <w:szCs w:val="28"/>
        </w:rPr>
        <w:t>Члан 23.</w:t>
      </w:r>
    </w:p>
    <w:p w14:paraId="000000D9" w14:textId="77777777" w:rsidR="00050184" w:rsidRDefault="00990294">
      <w:pPr>
        <w:ind w:firstLine="454"/>
        <w:jc w:val="both"/>
        <w:rPr>
          <w:color w:val="000076"/>
          <w:sz w:val="28"/>
          <w:szCs w:val="28"/>
        </w:rPr>
      </w:pPr>
      <w:r>
        <w:rPr>
          <w:color w:val="000076"/>
          <w:sz w:val="28"/>
          <w:szCs w:val="28"/>
        </w:rPr>
        <w:t>Директор доноси решење и изриче меру у у дисциплинском поступку против запосленог.</w:t>
      </w:r>
    </w:p>
    <w:p w14:paraId="000000DA" w14:textId="77777777" w:rsidR="00050184" w:rsidRDefault="00990294">
      <w:pPr>
        <w:ind w:firstLine="454"/>
        <w:jc w:val="both"/>
        <w:rPr>
          <w:color w:val="000076"/>
          <w:sz w:val="28"/>
          <w:szCs w:val="28"/>
        </w:rPr>
      </w:pPr>
      <w:r>
        <w:rPr>
          <w:color w:val="000076"/>
          <w:sz w:val="28"/>
          <w:szCs w:val="28"/>
        </w:rPr>
        <w:t>Приликом доношења одлуке о изрицању дисциплинске мере, директор ће имати у виду:</w:t>
      </w:r>
    </w:p>
    <w:p w14:paraId="000000DB" w14:textId="77777777" w:rsidR="00050184" w:rsidRDefault="00990294">
      <w:pPr>
        <w:ind w:firstLine="454"/>
        <w:jc w:val="both"/>
        <w:rPr>
          <w:color w:val="000076"/>
          <w:sz w:val="28"/>
          <w:szCs w:val="28"/>
        </w:rPr>
      </w:pPr>
      <w:r>
        <w:rPr>
          <w:color w:val="000076"/>
          <w:sz w:val="28"/>
          <w:szCs w:val="28"/>
        </w:rPr>
        <w:t>- тежину учињене повреде и њене последице;</w:t>
      </w:r>
    </w:p>
    <w:p w14:paraId="000000DC" w14:textId="77777777" w:rsidR="00050184" w:rsidRDefault="00990294">
      <w:pPr>
        <w:ind w:firstLine="454"/>
        <w:jc w:val="both"/>
        <w:rPr>
          <w:color w:val="000076"/>
          <w:sz w:val="28"/>
          <w:szCs w:val="28"/>
        </w:rPr>
      </w:pPr>
      <w:r>
        <w:rPr>
          <w:color w:val="000076"/>
          <w:sz w:val="28"/>
          <w:szCs w:val="28"/>
        </w:rPr>
        <w:t>- степен одговорности запосленог;</w:t>
      </w:r>
    </w:p>
    <w:p w14:paraId="000000DD" w14:textId="77777777" w:rsidR="00050184" w:rsidRDefault="00990294">
      <w:pPr>
        <w:ind w:firstLine="454"/>
        <w:jc w:val="both"/>
        <w:rPr>
          <w:color w:val="000076"/>
          <w:sz w:val="28"/>
          <w:szCs w:val="28"/>
        </w:rPr>
      </w:pPr>
      <w:r>
        <w:rPr>
          <w:color w:val="000076"/>
          <w:sz w:val="28"/>
          <w:szCs w:val="28"/>
        </w:rPr>
        <w:t>- раније понашање запосленог;</w:t>
      </w:r>
    </w:p>
    <w:p w14:paraId="000000DE" w14:textId="77777777" w:rsidR="00050184" w:rsidRDefault="00990294">
      <w:pPr>
        <w:ind w:firstLine="454"/>
        <w:jc w:val="both"/>
        <w:rPr>
          <w:color w:val="000076"/>
          <w:sz w:val="28"/>
          <w:szCs w:val="28"/>
        </w:rPr>
      </w:pPr>
      <w:r>
        <w:rPr>
          <w:color w:val="000076"/>
          <w:sz w:val="28"/>
          <w:szCs w:val="28"/>
        </w:rPr>
        <w:t>- понашање после учињене повреде, и</w:t>
      </w:r>
    </w:p>
    <w:p w14:paraId="000000DF" w14:textId="77777777" w:rsidR="00050184" w:rsidRDefault="00990294">
      <w:pPr>
        <w:ind w:firstLine="454"/>
        <w:jc w:val="both"/>
        <w:rPr>
          <w:color w:val="000076"/>
          <w:sz w:val="28"/>
          <w:szCs w:val="28"/>
        </w:rPr>
      </w:pPr>
      <w:r>
        <w:rPr>
          <w:color w:val="000076"/>
          <w:sz w:val="28"/>
          <w:szCs w:val="28"/>
        </w:rPr>
        <w:t xml:space="preserve">- друге олакшавајуће и отежавајуће околности. </w:t>
      </w:r>
    </w:p>
    <w:p w14:paraId="000000E0" w14:textId="77777777" w:rsidR="00050184" w:rsidRDefault="00990294">
      <w:pPr>
        <w:ind w:firstLine="454"/>
        <w:jc w:val="both"/>
        <w:rPr>
          <w:color w:val="000076"/>
          <w:sz w:val="28"/>
          <w:szCs w:val="28"/>
        </w:rPr>
      </w:pPr>
      <w:r>
        <w:rPr>
          <w:color w:val="000076"/>
          <w:sz w:val="28"/>
          <w:szCs w:val="28"/>
        </w:rPr>
        <w:t xml:space="preserve"> </w:t>
      </w:r>
    </w:p>
    <w:p w14:paraId="000000E1" w14:textId="77777777" w:rsidR="00050184" w:rsidRDefault="00990294">
      <w:pPr>
        <w:jc w:val="center"/>
        <w:rPr>
          <w:color w:val="000076"/>
          <w:sz w:val="28"/>
          <w:szCs w:val="28"/>
        </w:rPr>
      </w:pPr>
      <w:r>
        <w:rPr>
          <w:b/>
          <w:color w:val="000076"/>
          <w:sz w:val="28"/>
          <w:szCs w:val="28"/>
        </w:rPr>
        <w:t>Члан 24.</w:t>
      </w:r>
    </w:p>
    <w:p w14:paraId="000000E2" w14:textId="77777777" w:rsidR="00050184" w:rsidRDefault="00990294">
      <w:pPr>
        <w:ind w:firstLine="454"/>
        <w:jc w:val="both"/>
        <w:rPr>
          <w:color w:val="000076"/>
          <w:sz w:val="28"/>
          <w:szCs w:val="28"/>
        </w:rPr>
      </w:pPr>
      <w:r>
        <w:rPr>
          <w:color w:val="000076"/>
          <w:sz w:val="28"/>
          <w:szCs w:val="28"/>
        </w:rPr>
        <w:t> По спроведеном дисциплинском поступку директор Школе доноси решење којим се запослени оглашава кривим и изриче дисциплинска мера, ослобађа од одговорности или се поступак обуставља, са образложењем и поуком о правном леку.</w:t>
      </w:r>
    </w:p>
    <w:p w14:paraId="000000E3" w14:textId="77777777" w:rsidR="00050184" w:rsidRDefault="00990294">
      <w:pPr>
        <w:ind w:firstLine="454"/>
        <w:jc w:val="both"/>
        <w:rPr>
          <w:color w:val="000076"/>
          <w:sz w:val="28"/>
          <w:szCs w:val="28"/>
        </w:rPr>
      </w:pPr>
      <w:r>
        <w:rPr>
          <w:color w:val="000076"/>
          <w:sz w:val="28"/>
          <w:szCs w:val="28"/>
        </w:rPr>
        <w:t>Решење из става 1. овог члана директор школе је дужан, најдоцније у року од осам дана од дана доношења, да достави запосленом, његовом браниоцу и подносиоцу захтева.</w:t>
      </w:r>
    </w:p>
    <w:p w14:paraId="000000E4" w14:textId="77777777" w:rsidR="00050184" w:rsidRDefault="00050184">
      <w:pPr>
        <w:ind w:firstLine="454"/>
        <w:jc w:val="both"/>
        <w:rPr>
          <w:color w:val="000076"/>
          <w:sz w:val="28"/>
          <w:szCs w:val="28"/>
        </w:rPr>
      </w:pPr>
    </w:p>
    <w:p w14:paraId="000000E5" w14:textId="77777777" w:rsidR="00050184" w:rsidRDefault="00990294">
      <w:pPr>
        <w:jc w:val="center"/>
        <w:rPr>
          <w:color w:val="000076"/>
          <w:sz w:val="28"/>
          <w:szCs w:val="28"/>
        </w:rPr>
      </w:pPr>
      <w:r>
        <w:rPr>
          <w:b/>
          <w:color w:val="000076"/>
          <w:sz w:val="28"/>
          <w:szCs w:val="28"/>
        </w:rPr>
        <w:t xml:space="preserve">Поступање другостепеног органа у </w:t>
      </w:r>
      <w:r>
        <w:rPr>
          <w:b/>
          <w:color w:val="000076"/>
          <w:sz w:val="28"/>
          <w:szCs w:val="28"/>
        </w:rPr>
        <w:br/>
        <w:t>дисциплинском поступку</w:t>
      </w:r>
    </w:p>
    <w:p w14:paraId="000000E6" w14:textId="77777777" w:rsidR="00050184" w:rsidRDefault="00050184">
      <w:pPr>
        <w:jc w:val="center"/>
        <w:rPr>
          <w:color w:val="000076"/>
          <w:sz w:val="28"/>
          <w:szCs w:val="28"/>
        </w:rPr>
      </w:pPr>
    </w:p>
    <w:p w14:paraId="000000E7" w14:textId="77777777" w:rsidR="00050184" w:rsidRDefault="00990294">
      <w:pPr>
        <w:jc w:val="center"/>
        <w:rPr>
          <w:color w:val="000076"/>
          <w:sz w:val="28"/>
          <w:szCs w:val="28"/>
        </w:rPr>
      </w:pPr>
      <w:r>
        <w:rPr>
          <w:b/>
          <w:color w:val="000076"/>
          <w:sz w:val="28"/>
          <w:szCs w:val="28"/>
        </w:rPr>
        <w:t>Члан 25.</w:t>
      </w:r>
    </w:p>
    <w:p w14:paraId="000000E8" w14:textId="77777777" w:rsidR="00050184" w:rsidRDefault="00990294">
      <w:pPr>
        <w:ind w:firstLine="454"/>
        <w:jc w:val="both"/>
        <w:rPr>
          <w:color w:val="000076"/>
          <w:sz w:val="28"/>
          <w:szCs w:val="28"/>
        </w:rPr>
      </w:pPr>
      <w:r>
        <w:rPr>
          <w:color w:val="000076"/>
          <w:sz w:val="28"/>
          <w:szCs w:val="28"/>
        </w:rPr>
        <w:lastRenderedPageBreak/>
        <w:t>Против решења о дисциплинској одговорности запослени има право на жалбу Школском одбору у року од 15 дана од дана достављања решења директора.</w:t>
      </w:r>
    </w:p>
    <w:p w14:paraId="000000E9" w14:textId="77777777" w:rsidR="00050184" w:rsidRDefault="00990294">
      <w:pPr>
        <w:ind w:firstLine="454"/>
        <w:jc w:val="both"/>
        <w:rPr>
          <w:color w:val="000076"/>
          <w:sz w:val="28"/>
          <w:szCs w:val="28"/>
        </w:rPr>
      </w:pPr>
      <w:r>
        <w:rPr>
          <w:color w:val="000076"/>
          <w:sz w:val="28"/>
          <w:szCs w:val="28"/>
        </w:rPr>
        <w:t>Школски одбор дужан је да одлучи по жалби у року од 15 дана од дана достављања жалбе.</w:t>
      </w:r>
    </w:p>
    <w:p w14:paraId="000000EA" w14:textId="77777777" w:rsidR="00050184" w:rsidRDefault="00990294">
      <w:pPr>
        <w:ind w:firstLine="454"/>
        <w:jc w:val="both"/>
        <w:rPr>
          <w:color w:val="000076"/>
          <w:sz w:val="28"/>
          <w:szCs w:val="28"/>
        </w:rPr>
      </w:pPr>
      <w:r>
        <w:rPr>
          <w:color w:val="000076"/>
          <w:sz w:val="28"/>
          <w:szCs w:val="28"/>
        </w:rPr>
        <w:t>Школски одбор решењем ће одбацити жалбу, уколико је неблаговремена, недопуштена или изјављена од стране неовлашћеног лица.</w:t>
      </w:r>
    </w:p>
    <w:p w14:paraId="000000EB" w14:textId="77777777" w:rsidR="00050184" w:rsidRDefault="00990294">
      <w:pPr>
        <w:ind w:firstLine="454"/>
        <w:jc w:val="both"/>
        <w:rPr>
          <w:color w:val="000076"/>
          <w:sz w:val="28"/>
          <w:szCs w:val="28"/>
        </w:rPr>
      </w:pPr>
      <w:r>
        <w:rPr>
          <w:color w:val="000076"/>
          <w:sz w:val="28"/>
          <w:szCs w:val="28"/>
        </w:rPr>
        <w:t>Школски одбор ће решењем одбити жалбу када утврди да је поступак доношења решења правилно спроведен и да је решење на закону засновано, а жалба неоснована.</w:t>
      </w:r>
    </w:p>
    <w:p w14:paraId="000000EC" w14:textId="77777777" w:rsidR="00050184" w:rsidRDefault="00990294">
      <w:pPr>
        <w:ind w:firstLine="454"/>
        <w:jc w:val="both"/>
        <w:rPr>
          <w:color w:val="000076"/>
          <w:sz w:val="28"/>
          <w:szCs w:val="28"/>
        </w:rPr>
      </w:pPr>
      <w:r>
        <w:rPr>
          <w:color w:val="000076"/>
          <w:sz w:val="28"/>
          <w:szCs w:val="28"/>
        </w:rPr>
        <w:t>Ако Школски одбор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решењем ће поништити првостепено решење и вратити предмет директору Школе на поновни поступак.</w:t>
      </w:r>
    </w:p>
    <w:p w14:paraId="000000ED" w14:textId="77777777" w:rsidR="00050184" w:rsidRDefault="00990294">
      <w:pPr>
        <w:ind w:firstLine="454"/>
        <w:jc w:val="both"/>
        <w:rPr>
          <w:color w:val="000076"/>
          <w:sz w:val="28"/>
          <w:szCs w:val="28"/>
        </w:rPr>
      </w:pPr>
      <w:r>
        <w:rPr>
          <w:color w:val="000076"/>
          <w:sz w:val="28"/>
          <w:szCs w:val="28"/>
        </w:rPr>
        <w:t>Против новог решења директора Школе запослени има право на жалбу.</w:t>
      </w:r>
    </w:p>
    <w:p w14:paraId="000000EE" w14:textId="77777777" w:rsidR="00050184" w:rsidRDefault="00990294">
      <w:pPr>
        <w:ind w:firstLine="454"/>
        <w:jc w:val="both"/>
        <w:rPr>
          <w:color w:val="000076"/>
          <w:sz w:val="28"/>
          <w:szCs w:val="28"/>
        </w:rPr>
      </w:pPr>
      <w:r>
        <w:rPr>
          <w:color w:val="000076"/>
          <w:sz w:val="28"/>
          <w:szCs w:val="28"/>
        </w:rPr>
        <w:t>Ако Школски одбор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w:t>
      </w:r>
    </w:p>
    <w:p w14:paraId="000000EF" w14:textId="77777777" w:rsidR="00050184" w:rsidRDefault="00990294">
      <w:pPr>
        <w:ind w:firstLine="454"/>
        <w:jc w:val="both"/>
        <w:rPr>
          <w:color w:val="000076"/>
          <w:sz w:val="28"/>
          <w:szCs w:val="28"/>
        </w:rPr>
      </w:pPr>
      <w:r>
        <w:rPr>
          <w:color w:val="000076"/>
          <w:sz w:val="28"/>
          <w:szCs w:val="28"/>
        </w:rPr>
        <w:t>У радном спору запослени који побија коначно решење, тужбом мора обухватити и првостепено и другостепено решење.</w:t>
      </w:r>
    </w:p>
    <w:p w14:paraId="000000F0" w14:textId="77777777" w:rsidR="00050184" w:rsidRDefault="00050184">
      <w:pPr>
        <w:ind w:firstLine="454"/>
        <w:jc w:val="both"/>
        <w:rPr>
          <w:color w:val="000076"/>
          <w:sz w:val="28"/>
          <w:szCs w:val="28"/>
        </w:rPr>
      </w:pPr>
    </w:p>
    <w:p w14:paraId="000000F1" w14:textId="77777777" w:rsidR="00050184" w:rsidRDefault="00990294">
      <w:pPr>
        <w:jc w:val="center"/>
        <w:rPr>
          <w:color w:val="000076"/>
          <w:sz w:val="28"/>
          <w:szCs w:val="28"/>
        </w:rPr>
      </w:pPr>
      <w:r>
        <w:rPr>
          <w:b/>
          <w:color w:val="000076"/>
          <w:sz w:val="28"/>
          <w:szCs w:val="28"/>
        </w:rPr>
        <w:t xml:space="preserve">Застарелост покретања и вођења </w:t>
      </w:r>
      <w:r>
        <w:rPr>
          <w:b/>
          <w:color w:val="000076"/>
          <w:sz w:val="28"/>
          <w:szCs w:val="28"/>
        </w:rPr>
        <w:br/>
        <w:t>дисциплинског поступка</w:t>
      </w:r>
    </w:p>
    <w:p w14:paraId="000000F2" w14:textId="77777777" w:rsidR="00050184" w:rsidRDefault="00050184">
      <w:pPr>
        <w:jc w:val="center"/>
        <w:rPr>
          <w:color w:val="000076"/>
          <w:sz w:val="28"/>
          <w:szCs w:val="28"/>
        </w:rPr>
      </w:pPr>
    </w:p>
    <w:p w14:paraId="000000F3" w14:textId="77777777" w:rsidR="00050184" w:rsidRDefault="00990294">
      <w:pPr>
        <w:jc w:val="center"/>
        <w:rPr>
          <w:color w:val="000076"/>
          <w:sz w:val="28"/>
          <w:szCs w:val="28"/>
        </w:rPr>
      </w:pPr>
      <w:r>
        <w:rPr>
          <w:b/>
          <w:color w:val="000076"/>
          <w:sz w:val="28"/>
          <w:szCs w:val="28"/>
        </w:rPr>
        <w:t>Члан 26.</w:t>
      </w:r>
    </w:p>
    <w:p w14:paraId="000000F4" w14:textId="77777777" w:rsidR="00050184" w:rsidRDefault="00990294">
      <w:pPr>
        <w:ind w:firstLine="454"/>
        <w:jc w:val="both"/>
        <w:rPr>
          <w:color w:val="000076"/>
          <w:sz w:val="28"/>
          <w:szCs w:val="28"/>
        </w:rPr>
      </w:pPr>
      <w:r>
        <w:rPr>
          <w:color w:val="000076"/>
          <w:sz w:val="28"/>
          <w:szCs w:val="28"/>
        </w:rPr>
        <w:t>Покретање дисциплинског поступка застарева:</w:t>
      </w:r>
    </w:p>
    <w:p w14:paraId="000000F5" w14:textId="77777777" w:rsidR="00050184" w:rsidRDefault="00990294">
      <w:pPr>
        <w:ind w:firstLine="454"/>
        <w:jc w:val="both"/>
        <w:rPr>
          <w:color w:val="000076"/>
          <w:sz w:val="28"/>
          <w:szCs w:val="28"/>
        </w:rPr>
      </w:pPr>
      <w:r>
        <w:rPr>
          <w:color w:val="000076"/>
          <w:sz w:val="28"/>
          <w:szCs w:val="28"/>
        </w:rPr>
        <w:t>1) у року од три месеца од дана сазнања за повреду радне обавезе и учиниоца, односно,</w:t>
      </w:r>
    </w:p>
    <w:p w14:paraId="000000F6" w14:textId="77777777" w:rsidR="00050184" w:rsidRDefault="00990294">
      <w:pPr>
        <w:ind w:firstLine="454"/>
        <w:jc w:val="both"/>
        <w:rPr>
          <w:color w:val="000076"/>
          <w:sz w:val="28"/>
          <w:szCs w:val="28"/>
        </w:rPr>
      </w:pPr>
      <w:r>
        <w:rPr>
          <w:color w:val="000076"/>
          <w:sz w:val="28"/>
          <w:szCs w:val="28"/>
        </w:rPr>
        <w:t xml:space="preserve">2) у року од шест месеци од дана када је повреда учињена, осим ако је учињена повреда забране из чл. 9 –12. овог Правилника, у ком случају покретање дисциплинског поступка застарева у року од две године од дана када је учињена повреда забране. </w:t>
      </w:r>
    </w:p>
    <w:p w14:paraId="000000F7" w14:textId="77777777" w:rsidR="00050184" w:rsidRDefault="00990294">
      <w:pPr>
        <w:ind w:firstLine="454"/>
        <w:jc w:val="both"/>
        <w:rPr>
          <w:color w:val="000076"/>
          <w:sz w:val="28"/>
          <w:szCs w:val="28"/>
        </w:rPr>
      </w:pPr>
      <w:r>
        <w:rPr>
          <w:color w:val="000076"/>
          <w:sz w:val="28"/>
          <w:szCs w:val="28"/>
        </w:rPr>
        <w:t>Вођење дисциплинског поступка застарева у року од шест месеци од дана покретања дисциплинског поступка.</w:t>
      </w:r>
    </w:p>
    <w:p w14:paraId="000000F8" w14:textId="77777777" w:rsidR="00050184" w:rsidRDefault="00990294">
      <w:pPr>
        <w:ind w:firstLine="454"/>
        <w:jc w:val="both"/>
        <w:rPr>
          <w:color w:val="000076"/>
          <w:sz w:val="28"/>
          <w:szCs w:val="28"/>
        </w:rPr>
      </w:pPr>
      <w:r>
        <w:rPr>
          <w:color w:val="000076"/>
          <w:sz w:val="28"/>
          <w:szCs w:val="28"/>
        </w:rPr>
        <w:t>Застарелост не тече ако дисциплински поступак не може да се покрене или води због одсуства запосленог или других разлога у складу са законом.</w:t>
      </w:r>
    </w:p>
    <w:p w14:paraId="000000F9" w14:textId="77777777" w:rsidR="00050184" w:rsidRDefault="00050184">
      <w:pPr>
        <w:ind w:firstLine="454"/>
        <w:jc w:val="both"/>
        <w:rPr>
          <w:color w:val="000076"/>
          <w:sz w:val="28"/>
          <w:szCs w:val="28"/>
        </w:rPr>
      </w:pPr>
    </w:p>
    <w:p w14:paraId="000000FA" w14:textId="77777777" w:rsidR="00050184" w:rsidRDefault="00990294">
      <w:pPr>
        <w:jc w:val="center"/>
        <w:rPr>
          <w:color w:val="000076"/>
          <w:sz w:val="28"/>
          <w:szCs w:val="28"/>
        </w:rPr>
      </w:pPr>
      <w:r>
        <w:rPr>
          <w:b/>
          <w:color w:val="000076"/>
          <w:sz w:val="28"/>
          <w:szCs w:val="28"/>
        </w:rPr>
        <w:t>Евиденција о изреченим дисциплинским мерама</w:t>
      </w:r>
    </w:p>
    <w:p w14:paraId="000000FB" w14:textId="77777777" w:rsidR="00050184" w:rsidRDefault="00050184">
      <w:pPr>
        <w:jc w:val="center"/>
        <w:rPr>
          <w:color w:val="000076"/>
          <w:sz w:val="28"/>
          <w:szCs w:val="28"/>
        </w:rPr>
      </w:pPr>
    </w:p>
    <w:p w14:paraId="000000FC" w14:textId="77777777" w:rsidR="00050184" w:rsidRDefault="00990294">
      <w:pPr>
        <w:jc w:val="center"/>
        <w:rPr>
          <w:color w:val="000076"/>
          <w:sz w:val="28"/>
          <w:szCs w:val="28"/>
        </w:rPr>
      </w:pPr>
      <w:r>
        <w:rPr>
          <w:b/>
          <w:color w:val="000076"/>
          <w:sz w:val="28"/>
          <w:szCs w:val="28"/>
        </w:rPr>
        <w:t>Члан 27.</w:t>
      </w:r>
    </w:p>
    <w:p w14:paraId="000000FD" w14:textId="77777777" w:rsidR="00050184" w:rsidRDefault="00990294">
      <w:pPr>
        <w:ind w:firstLine="454"/>
        <w:jc w:val="both"/>
        <w:rPr>
          <w:color w:val="000076"/>
          <w:sz w:val="28"/>
          <w:szCs w:val="28"/>
        </w:rPr>
      </w:pPr>
      <w:r>
        <w:rPr>
          <w:color w:val="000076"/>
          <w:sz w:val="28"/>
          <w:szCs w:val="28"/>
        </w:rPr>
        <w:t>Школа води евиденцију о изреченим дисциплинским мерама запослених.</w:t>
      </w:r>
    </w:p>
    <w:p w14:paraId="000000FE" w14:textId="77777777" w:rsidR="00050184" w:rsidRDefault="00990294">
      <w:pPr>
        <w:ind w:firstLine="454"/>
        <w:jc w:val="both"/>
        <w:rPr>
          <w:color w:val="000076"/>
          <w:sz w:val="28"/>
          <w:szCs w:val="28"/>
        </w:rPr>
      </w:pPr>
      <w:r>
        <w:rPr>
          <w:color w:val="000076"/>
          <w:sz w:val="28"/>
          <w:szCs w:val="28"/>
        </w:rPr>
        <w:t> </w:t>
      </w:r>
    </w:p>
    <w:p w14:paraId="000000FF" w14:textId="77777777" w:rsidR="00050184" w:rsidRDefault="00990294">
      <w:pPr>
        <w:jc w:val="center"/>
        <w:rPr>
          <w:color w:val="000076"/>
          <w:sz w:val="28"/>
          <w:szCs w:val="28"/>
        </w:rPr>
      </w:pPr>
      <w:r>
        <w:rPr>
          <w:b/>
          <w:color w:val="000076"/>
          <w:sz w:val="28"/>
          <w:szCs w:val="28"/>
        </w:rPr>
        <w:t>IV МАТЕРИЈАЛНА ОДГОВОРНОСТ</w:t>
      </w:r>
    </w:p>
    <w:p w14:paraId="00000100" w14:textId="77777777" w:rsidR="00050184" w:rsidRDefault="00050184">
      <w:pPr>
        <w:jc w:val="center"/>
        <w:rPr>
          <w:color w:val="000076"/>
          <w:sz w:val="28"/>
          <w:szCs w:val="28"/>
        </w:rPr>
      </w:pPr>
    </w:p>
    <w:p w14:paraId="00000101" w14:textId="77777777" w:rsidR="00050184" w:rsidRDefault="00990294">
      <w:pPr>
        <w:jc w:val="center"/>
        <w:rPr>
          <w:color w:val="000076"/>
          <w:sz w:val="28"/>
          <w:szCs w:val="28"/>
        </w:rPr>
      </w:pPr>
      <w:r>
        <w:rPr>
          <w:b/>
          <w:color w:val="000076"/>
          <w:sz w:val="28"/>
          <w:szCs w:val="28"/>
        </w:rPr>
        <w:t>Члан 28.</w:t>
      </w:r>
    </w:p>
    <w:p w14:paraId="00000102" w14:textId="77777777" w:rsidR="00050184" w:rsidRDefault="00990294">
      <w:pPr>
        <w:ind w:firstLine="454"/>
        <w:jc w:val="both"/>
        <w:rPr>
          <w:color w:val="000076"/>
          <w:sz w:val="28"/>
          <w:szCs w:val="28"/>
        </w:rPr>
      </w:pPr>
      <w:r>
        <w:rPr>
          <w:color w:val="000076"/>
          <w:sz w:val="28"/>
          <w:szCs w:val="28"/>
        </w:rPr>
        <w:t>Запослени који у раду, односно у вези са радом, намерно или из крајње непажње проузрокује штету Школи, дужан је да је надокнади.</w:t>
      </w:r>
    </w:p>
    <w:p w14:paraId="00000103" w14:textId="77777777" w:rsidR="00050184" w:rsidRDefault="00990294">
      <w:pPr>
        <w:ind w:firstLine="454"/>
        <w:jc w:val="both"/>
        <w:rPr>
          <w:color w:val="000076"/>
          <w:sz w:val="28"/>
          <w:szCs w:val="28"/>
        </w:rPr>
      </w:pPr>
      <w:r>
        <w:rPr>
          <w:color w:val="000076"/>
          <w:sz w:val="28"/>
          <w:szCs w:val="28"/>
        </w:rPr>
        <w:t>Поступак утврђивања одговорности за штету покреће, води и доноси решење директор Школе.</w:t>
      </w:r>
    </w:p>
    <w:p w14:paraId="00000104" w14:textId="77777777" w:rsidR="00050184" w:rsidRDefault="00050184">
      <w:pPr>
        <w:ind w:firstLine="454"/>
        <w:jc w:val="both"/>
        <w:rPr>
          <w:color w:val="000076"/>
          <w:sz w:val="28"/>
          <w:szCs w:val="28"/>
        </w:rPr>
      </w:pPr>
    </w:p>
    <w:p w14:paraId="00000105" w14:textId="77777777" w:rsidR="00050184" w:rsidRDefault="00990294">
      <w:pPr>
        <w:jc w:val="center"/>
        <w:rPr>
          <w:color w:val="000076"/>
          <w:sz w:val="28"/>
          <w:szCs w:val="28"/>
        </w:rPr>
      </w:pPr>
      <w:r>
        <w:rPr>
          <w:b/>
          <w:color w:val="000076"/>
          <w:sz w:val="28"/>
          <w:szCs w:val="28"/>
        </w:rPr>
        <w:lastRenderedPageBreak/>
        <w:t>Члан 29.</w:t>
      </w:r>
    </w:p>
    <w:p w14:paraId="00000106" w14:textId="77777777" w:rsidR="00050184" w:rsidRDefault="00990294">
      <w:pPr>
        <w:ind w:firstLine="454"/>
        <w:jc w:val="both"/>
        <w:rPr>
          <w:color w:val="000076"/>
          <w:sz w:val="28"/>
          <w:szCs w:val="28"/>
        </w:rPr>
      </w:pPr>
      <w:r>
        <w:rPr>
          <w:color w:val="000076"/>
          <w:sz w:val="28"/>
          <w:szCs w:val="28"/>
        </w:rPr>
        <w:t>Ако је штету проузроковало више запослених, сваки запослени је одговоран за део штете коју је проузроковао.</w:t>
      </w:r>
    </w:p>
    <w:p w14:paraId="00000107" w14:textId="77777777" w:rsidR="00050184" w:rsidRDefault="00990294">
      <w:pPr>
        <w:ind w:firstLine="454"/>
        <w:jc w:val="both"/>
        <w:rPr>
          <w:color w:val="000076"/>
          <w:sz w:val="28"/>
          <w:szCs w:val="28"/>
        </w:rPr>
      </w:pPr>
      <w:r>
        <w:rPr>
          <w:color w:val="000076"/>
          <w:sz w:val="28"/>
          <w:szCs w:val="28"/>
        </w:rPr>
        <w:t>Ако се не може утврдити удео сваког запосленог у проузроковању штете, сматра се да су сви запослени подједнако одговорни и штету надокнађују у једнаким деловима.</w:t>
      </w:r>
    </w:p>
    <w:p w14:paraId="00000108" w14:textId="77777777" w:rsidR="00050184" w:rsidRDefault="00990294">
      <w:pPr>
        <w:ind w:firstLine="454"/>
        <w:jc w:val="both"/>
        <w:rPr>
          <w:color w:val="000076"/>
          <w:sz w:val="28"/>
          <w:szCs w:val="28"/>
        </w:rPr>
      </w:pPr>
      <w:r>
        <w:rPr>
          <w:color w:val="000076"/>
          <w:sz w:val="28"/>
          <w:szCs w:val="28"/>
        </w:rPr>
        <w:t>Ако је више запослених проузроковало штету кривичним делом са умишљањем за штету одговарају солидарно.</w:t>
      </w:r>
    </w:p>
    <w:p w14:paraId="00000109" w14:textId="77777777" w:rsidR="00050184" w:rsidRDefault="00050184">
      <w:pPr>
        <w:ind w:firstLine="454"/>
        <w:jc w:val="both"/>
        <w:rPr>
          <w:color w:val="000076"/>
          <w:sz w:val="28"/>
          <w:szCs w:val="28"/>
        </w:rPr>
      </w:pPr>
    </w:p>
    <w:p w14:paraId="0000010A" w14:textId="77777777" w:rsidR="00050184" w:rsidRDefault="00990294">
      <w:pPr>
        <w:jc w:val="center"/>
        <w:rPr>
          <w:color w:val="000076"/>
          <w:sz w:val="28"/>
          <w:szCs w:val="28"/>
        </w:rPr>
      </w:pPr>
      <w:r>
        <w:rPr>
          <w:b/>
          <w:color w:val="000076"/>
          <w:sz w:val="28"/>
          <w:szCs w:val="28"/>
        </w:rPr>
        <w:t>Члан 30.</w:t>
      </w:r>
    </w:p>
    <w:p w14:paraId="0000010B" w14:textId="77777777" w:rsidR="00050184" w:rsidRDefault="00990294">
      <w:pPr>
        <w:ind w:firstLine="454"/>
        <w:jc w:val="both"/>
        <w:rPr>
          <w:color w:val="000076"/>
          <w:sz w:val="28"/>
          <w:szCs w:val="28"/>
        </w:rPr>
      </w:pPr>
      <w:r>
        <w:rPr>
          <w:color w:val="000076"/>
          <w:sz w:val="28"/>
          <w:szCs w:val="28"/>
        </w:rPr>
        <w:t>Постојање штете и околности под којима је она настала, њену висину, као и ко је штету учинио, утврђује Комисија за накнаду штете од три члана коју именује директор школе.</w:t>
      </w:r>
    </w:p>
    <w:p w14:paraId="0000010C" w14:textId="77777777" w:rsidR="00050184" w:rsidRDefault="00050184">
      <w:pPr>
        <w:jc w:val="center"/>
        <w:rPr>
          <w:color w:val="000076"/>
          <w:sz w:val="28"/>
          <w:szCs w:val="28"/>
        </w:rPr>
      </w:pPr>
    </w:p>
    <w:p w14:paraId="0000010D" w14:textId="77777777" w:rsidR="00050184" w:rsidRDefault="00990294">
      <w:pPr>
        <w:jc w:val="center"/>
        <w:rPr>
          <w:color w:val="000076"/>
          <w:sz w:val="28"/>
          <w:szCs w:val="28"/>
        </w:rPr>
      </w:pPr>
      <w:r>
        <w:rPr>
          <w:b/>
          <w:color w:val="000076"/>
          <w:sz w:val="28"/>
          <w:szCs w:val="28"/>
        </w:rPr>
        <w:t>Члан 31.</w:t>
      </w:r>
    </w:p>
    <w:p w14:paraId="0000010E" w14:textId="77777777" w:rsidR="00050184" w:rsidRDefault="00990294">
      <w:pPr>
        <w:ind w:firstLine="454"/>
        <w:jc w:val="both"/>
        <w:rPr>
          <w:color w:val="000076"/>
          <w:sz w:val="28"/>
          <w:szCs w:val="28"/>
        </w:rPr>
      </w:pPr>
      <w:r>
        <w:rPr>
          <w:color w:val="000076"/>
          <w:sz w:val="28"/>
          <w:szCs w:val="28"/>
        </w:rPr>
        <w:t xml:space="preserve">Висина штете утврђује се на основу ценовника или књиговодствене вредности ствари. Ако се висина штете не може утврдити на овај начин или би проузроковало несразмерне трошкове, висина штете утврђује се у паушалном износу, проценом штете или вештачењем преко стручног лица. </w:t>
      </w:r>
    </w:p>
    <w:p w14:paraId="0000010F" w14:textId="77777777" w:rsidR="00050184" w:rsidRDefault="00990294">
      <w:pPr>
        <w:jc w:val="center"/>
        <w:rPr>
          <w:color w:val="000076"/>
          <w:sz w:val="28"/>
          <w:szCs w:val="28"/>
        </w:rPr>
      </w:pPr>
      <w:r>
        <w:rPr>
          <w:b/>
          <w:color w:val="000076"/>
          <w:sz w:val="28"/>
          <w:szCs w:val="28"/>
        </w:rPr>
        <w:t>Члан 32.</w:t>
      </w:r>
    </w:p>
    <w:p w14:paraId="00000110" w14:textId="77777777" w:rsidR="00050184" w:rsidRDefault="00990294">
      <w:pPr>
        <w:ind w:firstLine="454"/>
        <w:jc w:val="both"/>
        <w:rPr>
          <w:color w:val="000076"/>
          <w:sz w:val="28"/>
          <w:szCs w:val="28"/>
        </w:rPr>
      </w:pPr>
      <w:r>
        <w:rPr>
          <w:color w:val="000076"/>
          <w:sz w:val="28"/>
          <w:szCs w:val="28"/>
        </w:rPr>
        <w:t>На основу спроведеног поступка, директор доноси решење којим се запослени оглашава одговорним за проузроковану штету и обавезује да штету накнади, ослобађа од одговорности или се поступак обуставља.</w:t>
      </w:r>
    </w:p>
    <w:p w14:paraId="00000111" w14:textId="77777777" w:rsidR="00050184" w:rsidRDefault="00990294">
      <w:pPr>
        <w:ind w:firstLine="454"/>
        <w:jc w:val="both"/>
        <w:rPr>
          <w:color w:val="000076"/>
          <w:sz w:val="18"/>
          <w:szCs w:val="18"/>
        </w:rPr>
      </w:pPr>
      <w:r>
        <w:rPr>
          <w:color w:val="000076"/>
          <w:sz w:val="28"/>
          <w:szCs w:val="28"/>
        </w:rPr>
        <w:t> </w:t>
      </w:r>
    </w:p>
    <w:p w14:paraId="00000112" w14:textId="77777777" w:rsidR="00050184" w:rsidRDefault="00990294">
      <w:pPr>
        <w:jc w:val="center"/>
        <w:rPr>
          <w:color w:val="000076"/>
          <w:sz w:val="28"/>
          <w:szCs w:val="28"/>
        </w:rPr>
      </w:pPr>
      <w:r>
        <w:rPr>
          <w:b/>
          <w:color w:val="000076"/>
          <w:sz w:val="28"/>
          <w:szCs w:val="28"/>
        </w:rPr>
        <w:t>Члан 33.</w:t>
      </w:r>
    </w:p>
    <w:p w14:paraId="00000113" w14:textId="77777777" w:rsidR="00050184" w:rsidRDefault="00990294">
      <w:pPr>
        <w:ind w:firstLine="454"/>
        <w:jc w:val="both"/>
        <w:rPr>
          <w:color w:val="000076"/>
          <w:sz w:val="28"/>
          <w:szCs w:val="28"/>
        </w:rPr>
      </w:pPr>
      <w:r>
        <w:rPr>
          <w:color w:val="000076"/>
          <w:sz w:val="28"/>
          <w:szCs w:val="28"/>
        </w:rPr>
        <w:t>Решењем којим се налаже запосленом да штету надокнади, утврђује се начин на који ће запослени да надокнади штету и у ком року. Ако запослени у року од три месеца не накнади штету, школа покреће поступак пред надлежним судом.</w:t>
      </w:r>
    </w:p>
    <w:p w14:paraId="00000114" w14:textId="77777777" w:rsidR="00050184" w:rsidRDefault="00050184">
      <w:pPr>
        <w:jc w:val="center"/>
        <w:rPr>
          <w:color w:val="000076"/>
          <w:sz w:val="28"/>
          <w:szCs w:val="28"/>
        </w:rPr>
      </w:pPr>
    </w:p>
    <w:p w14:paraId="00000115" w14:textId="77777777" w:rsidR="00050184" w:rsidRDefault="00990294">
      <w:pPr>
        <w:jc w:val="center"/>
        <w:rPr>
          <w:color w:val="000076"/>
          <w:sz w:val="28"/>
          <w:szCs w:val="28"/>
        </w:rPr>
      </w:pPr>
      <w:r>
        <w:rPr>
          <w:b/>
          <w:color w:val="000076"/>
          <w:sz w:val="28"/>
          <w:szCs w:val="28"/>
        </w:rPr>
        <w:t>Члан 34.</w:t>
      </w:r>
    </w:p>
    <w:p w14:paraId="00000116" w14:textId="77777777" w:rsidR="00050184" w:rsidRDefault="00990294">
      <w:pPr>
        <w:ind w:firstLine="454"/>
        <w:jc w:val="both"/>
        <w:rPr>
          <w:color w:val="000076"/>
          <w:sz w:val="28"/>
          <w:szCs w:val="28"/>
        </w:rPr>
      </w:pPr>
      <w:r>
        <w:rPr>
          <w:color w:val="000076"/>
          <w:sz w:val="28"/>
          <w:szCs w:val="28"/>
        </w:rPr>
        <w:t>У оправданим случајевима, директор може, делимично ослободити запосленог од накнаде штете коју је проузроковао, полазећи од утицаја штете на процес рада, извршавања радних обавеза запослених, као и од материјалног стања запосленог.</w:t>
      </w:r>
    </w:p>
    <w:p w14:paraId="00000117" w14:textId="77777777" w:rsidR="00050184" w:rsidRDefault="00050184">
      <w:pPr>
        <w:jc w:val="center"/>
        <w:rPr>
          <w:color w:val="000076"/>
          <w:sz w:val="18"/>
          <w:szCs w:val="18"/>
        </w:rPr>
      </w:pPr>
    </w:p>
    <w:p w14:paraId="00000118" w14:textId="77777777" w:rsidR="00050184" w:rsidRDefault="00990294">
      <w:pPr>
        <w:jc w:val="center"/>
        <w:rPr>
          <w:color w:val="000076"/>
          <w:sz w:val="28"/>
          <w:szCs w:val="28"/>
        </w:rPr>
      </w:pPr>
      <w:r>
        <w:rPr>
          <w:b/>
          <w:color w:val="000076"/>
          <w:sz w:val="28"/>
          <w:szCs w:val="28"/>
        </w:rPr>
        <w:t>Члан 35.</w:t>
      </w:r>
    </w:p>
    <w:p w14:paraId="00000119" w14:textId="77777777" w:rsidR="00050184" w:rsidRDefault="00990294">
      <w:pPr>
        <w:ind w:firstLine="454"/>
        <w:jc w:val="both"/>
        <w:rPr>
          <w:color w:val="000076"/>
          <w:sz w:val="28"/>
          <w:szCs w:val="28"/>
        </w:rPr>
      </w:pPr>
      <w:r>
        <w:rPr>
          <w:color w:val="000076"/>
          <w:sz w:val="28"/>
          <w:szCs w:val="28"/>
        </w:rPr>
        <w:t>Ако је Школа надокнадила штету коју је запослени на раду или у вези са радом проузроковао трећем лицу, запослени је дужан да износ исплаћене штете надокнади Школи, ако је штету проузроковао намерно или из крајње непажње.</w:t>
      </w:r>
    </w:p>
    <w:p w14:paraId="0000011A" w14:textId="77777777" w:rsidR="00050184" w:rsidRDefault="00050184">
      <w:pPr>
        <w:jc w:val="center"/>
        <w:rPr>
          <w:color w:val="000076"/>
          <w:sz w:val="18"/>
          <w:szCs w:val="18"/>
        </w:rPr>
      </w:pPr>
    </w:p>
    <w:p w14:paraId="0000011B" w14:textId="77777777" w:rsidR="00050184" w:rsidRDefault="00990294">
      <w:pPr>
        <w:jc w:val="center"/>
        <w:rPr>
          <w:color w:val="000076"/>
          <w:sz w:val="28"/>
          <w:szCs w:val="28"/>
        </w:rPr>
      </w:pPr>
      <w:r>
        <w:rPr>
          <w:b/>
          <w:color w:val="000076"/>
          <w:sz w:val="28"/>
          <w:szCs w:val="28"/>
        </w:rPr>
        <w:t>Члан 36.</w:t>
      </w:r>
    </w:p>
    <w:p w14:paraId="0000011C" w14:textId="77777777" w:rsidR="00050184" w:rsidRDefault="00990294">
      <w:pPr>
        <w:ind w:firstLine="454"/>
        <w:jc w:val="both"/>
        <w:rPr>
          <w:color w:val="000076"/>
          <w:sz w:val="28"/>
          <w:szCs w:val="28"/>
        </w:rPr>
      </w:pPr>
      <w:r>
        <w:rPr>
          <w:color w:val="000076"/>
          <w:sz w:val="28"/>
          <w:szCs w:val="28"/>
        </w:rPr>
        <w:t>Против решења директора за накнаду штете запослени има право приговора Школском одбору, у року од 15 дана од дана достављања одлуке.</w:t>
      </w:r>
    </w:p>
    <w:p w14:paraId="0000011D" w14:textId="77777777" w:rsidR="00050184" w:rsidRDefault="00990294">
      <w:pPr>
        <w:ind w:firstLine="454"/>
        <w:jc w:val="both"/>
        <w:rPr>
          <w:color w:val="000076"/>
          <w:sz w:val="28"/>
          <w:szCs w:val="28"/>
        </w:rPr>
      </w:pPr>
      <w:r>
        <w:rPr>
          <w:color w:val="000076"/>
          <w:sz w:val="28"/>
          <w:szCs w:val="28"/>
        </w:rPr>
        <w:t>Школски одбор је дужан да у року од 15 дана донесе одлуку по уложеном приговору.</w:t>
      </w:r>
    </w:p>
    <w:p w14:paraId="0000011E" w14:textId="77777777" w:rsidR="00050184" w:rsidRDefault="00990294">
      <w:pPr>
        <w:ind w:firstLine="454"/>
        <w:jc w:val="both"/>
        <w:rPr>
          <w:color w:val="000076"/>
          <w:sz w:val="18"/>
          <w:szCs w:val="18"/>
        </w:rPr>
      </w:pPr>
      <w:r>
        <w:rPr>
          <w:color w:val="000076"/>
          <w:sz w:val="18"/>
          <w:szCs w:val="18"/>
        </w:rPr>
        <w:t> </w:t>
      </w:r>
    </w:p>
    <w:p w14:paraId="0000011F" w14:textId="77777777" w:rsidR="00050184" w:rsidRDefault="00990294">
      <w:pPr>
        <w:jc w:val="center"/>
        <w:rPr>
          <w:color w:val="000076"/>
          <w:sz w:val="28"/>
          <w:szCs w:val="28"/>
        </w:rPr>
      </w:pPr>
      <w:r>
        <w:rPr>
          <w:b/>
          <w:color w:val="000076"/>
          <w:sz w:val="28"/>
          <w:szCs w:val="28"/>
        </w:rPr>
        <w:t>Члан 37.</w:t>
      </w:r>
    </w:p>
    <w:p w14:paraId="00000120" w14:textId="77777777" w:rsidR="00050184" w:rsidRDefault="00990294">
      <w:pPr>
        <w:ind w:firstLine="454"/>
        <w:jc w:val="both"/>
        <w:rPr>
          <w:color w:val="000076"/>
          <w:sz w:val="28"/>
          <w:szCs w:val="28"/>
        </w:rPr>
      </w:pPr>
      <w:r>
        <w:rPr>
          <w:color w:val="000076"/>
          <w:sz w:val="28"/>
          <w:szCs w:val="28"/>
        </w:rPr>
        <w:t>Рок застарелости потраживања накнаде штете износи 3 године, и почиње да тече од дана сазнања за штету и учиниоца.</w:t>
      </w:r>
    </w:p>
    <w:p w14:paraId="00000121" w14:textId="77777777" w:rsidR="00050184" w:rsidRDefault="00990294">
      <w:pPr>
        <w:ind w:firstLine="454"/>
        <w:jc w:val="both"/>
        <w:rPr>
          <w:color w:val="000076"/>
          <w:sz w:val="28"/>
          <w:szCs w:val="28"/>
        </w:rPr>
      </w:pPr>
      <w:r>
        <w:rPr>
          <w:color w:val="000076"/>
          <w:sz w:val="28"/>
          <w:szCs w:val="28"/>
        </w:rPr>
        <w:t>Када је штета проузрокована кривичним делом, а за кривично гоњење је предвиђен дужи рок застарелости, захтев за накнаду штете према одговорном лицу застарева када истекне време застарелости кривичног гоњења.</w:t>
      </w:r>
    </w:p>
    <w:p w14:paraId="00000122" w14:textId="77777777" w:rsidR="00050184" w:rsidRDefault="00050184">
      <w:pPr>
        <w:jc w:val="center"/>
        <w:rPr>
          <w:color w:val="000076"/>
          <w:sz w:val="28"/>
          <w:szCs w:val="28"/>
        </w:rPr>
      </w:pPr>
    </w:p>
    <w:p w14:paraId="00000123" w14:textId="77777777" w:rsidR="00050184" w:rsidRDefault="00990294">
      <w:pPr>
        <w:jc w:val="center"/>
        <w:rPr>
          <w:color w:val="000076"/>
          <w:sz w:val="28"/>
          <w:szCs w:val="28"/>
        </w:rPr>
      </w:pPr>
      <w:r>
        <w:rPr>
          <w:b/>
          <w:color w:val="000076"/>
          <w:sz w:val="28"/>
          <w:szCs w:val="28"/>
        </w:rPr>
        <w:t>V ЗАВРШНЕ ОДРЕДБЕ</w:t>
      </w:r>
    </w:p>
    <w:p w14:paraId="00000124" w14:textId="77777777" w:rsidR="00050184" w:rsidRDefault="00050184">
      <w:pPr>
        <w:jc w:val="center"/>
        <w:rPr>
          <w:color w:val="000076"/>
          <w:sz w:val="18"/>
          <w:szCs w:val="18"/>
        </w:rPr>
      </w:pPr>
    </w:p>
    <w:p w14:paraId="00000125" w14:textId="77777777" w:rsidR="00050184" w:rsidRDefault="00990294">
      <w:pPr>
        <w:jc w:val="center"/>
        <w:rPr>
          <w:color w:val="000076"/>
          <w:sz w:val="28"/>
          <w:szCs w:val="28"/>
        </w:rPr>
      </w:pPr>
      <w:r>
        <w:rPr>
          <w:b/>
          <w:color w:val="000076"/>
          <w:sz w:val="28"/>
          <w:szCs w:val="28"/>
        </w:rPr>
        <w:t>Члан 38.</w:t>
      </w:r>
    </w:p>
    <w:p w14:paraId="00000126" w14:textId="77777777" w:rsidR="00050184" w:rsidRDefault="00990294">
      <w:pPr>
        <w:ind w:firstLine="454"/>
        <w:jc w:val="both"/>
        <w:rPr>
          <w:color w:val="000076"/>
          <w:sz w:val="28"/>
          <w:szCs w:val="28"/>
        </w:rPr>
      </w:pPr>
      <w:r>
        <w:rPr>
          <w:color w:val="000076"/>
          <w:sz w:val="28"/>
          <w:szCs w:val="28"/>
        </w:rPr>
        <w:t>Овај Правилник ступа на снагу осмог дана по објављивању на огласној табли школе. За све што није регулисано овим Правилником примењиваће се одредбе Закона о раду, Закона о основама система образовања и васпитања, Посебног колективног уговора за запослене у основним и средњим школама и домовима ученика и Статута школе.</w:t>
      </w:r>
    </w:p>
    <w:p w14:paraId="00000127" w14:textId="77777777" w:rsidR="00050184" w:rsidRDefault="00050184">
      <w:pPr>
        <w:jc w:val="center"/>
        <w:rPr>
          <w:color w:val="000076"/>
          <w:sz w:val="18"/>
          <w:szCs w:val="18"/>
        </w:rPr>
      </w:pPr>
    </w:p>
    <w:p w14:paraId="00000128" w14:textId="77777777" w:rsidR="00050184" w:rsidRDefault="00990294">
      <w:pPr>
        <w:jc w:val="center"/>
        <w:rPr>
          <w:color w:val="000076"/>
          <w:sz w:val="28"/>
          <w:szCs w:val="28"/>
        </w:rPr>
      </w:pPr>
      <w:r>
        <w:rPr>
          <w:b/>
          <w:color w:val="000076"/>
          <w:sz w:val="28"/>
          <w:szCs w:val="28"/>
        </w:rPr>
        <w:t>Члан 39.</w:t>
      </w:r>
    </w:p>
    <w:p w14:paraId="00000129" w14:textId="77777777" w:rsidR="00050184" w:rsidRDefault="00990294">
      <w:pPr>
        <w:ind w:firstLine="454"/>
        <w:jc w:val="both"/>
        <w:rPr>
          <w:color w:val="000076"/>
          <w:sz w:val="28"/>
          <w:szCs w:val="28"/>
        </w:rPr>
      </w:pPr>
      <w:r>
        <w:rPr>
          <w:color w:val="000076"/>
          <w:sz w:val="28"/>
          <w:szCs w:val="28"/>
        </w:rPr>
        <w:t>Дисциплински поступци започети до дана ступања на снагу овог Правилника, окончаће се по одредбама закона, односно општег акта, који су важили до ступања на снагу овог Правилника.</w:t>
      </w:r>
    </w:p>
    <w:p w14:paraId="0000012A" w14:textId="77777777" w:rsidR="00050184" w:rsidRDefault="00050184">
      <w:pPr>
        <w:ind w:firstLine="454"/>
        <w:jc w:val="both"/>
        <w:rPr>
          <w:color w:val="000076"/>
          <w:sz w:val="18"/>
          <w:szCs w:val="18"/>
        </w:rPr>
      </w:pPr>
    </w:p>
    <w:p w14:paraId="0000012B" w14:textId="77777777" w:rsidR="00050184" w:rsidRDefault="00990294">
      <w:pPr>
        <w:jc w:val="center"/>
        <w:rPr>
          <w:color w:val="000076"/>
          <w:sz w:val="28"/>
          <w:szCs w:val="28"/>
        </w:rPr>
      </w:pPr>
      <w:r>
        <w:rPr>
          <w:b/>
          <w:color w:val="000076"/>
          <w:sz w:val="28"/>
          <w:szCs w:val="28"/>
        </w:rPr>
        <w:t>Члан 40.</w:t>
      </w:r>
    </w:p>
    <w:p w14:paraId="0000012C" w14:textId="5911FB63" w:rsidR="00050184" w:rsidRDefault="00990294">
      <w:pPr>
        <w:ind w:firstLine="454"/>
        <w:jc w:val="both"/>
        <w:rPr>
          <w:color w:val="000076"/>
          <w:sz w:val="28"/>
          <w:szCs w:val="28"/>
        </w:rPr>
      </w:pPr>
      <w:r>
        <w:rPr>
          <w:color w:val="000076"/>
          <w:sz w:val="28"/>
          <w:szCs w:val="28"/>
        </w:rPr>
        <w:t xml:space="preserve">Ступањем на снагу овог Правилника престаје да важи Правилник о дисциплинској и материјалној одговорности запослених број </w:t>
      </w:r>
      <w:r w:rsidR="001B1B41">
        <w:rPr>
          <w:color w:val="000076"/>
          <w:sz w:val="28"/>
          <w:szCs w:val="28"/>
          <w:lang w:val="sr-Cyrl-RS"/>
        </w:rPr>
        <w:t>152</w:t>
      </w:r>
      <w:r>
        <w:rPr>
          <w:color w:val="000076"/>
          <w:sz w:val="28"/>
          <w:szCs w:val="28"/>
        </w:rPr>
        <w:t xml:space="preserve"> од </w:t>
      </w:r>
      <w:r w:rsidR="001B1B41">
        <w:rPr>
          <w:color w:val="000076"/>
          <w:sz w:val="28"/>
          <w:szCs w:val="28"/>
          <w:lang w:val="sr-Cyrl-RS"/>
        </w:rPr>
        <w:t>06.03.</w:t>
      </w:r>
      <w:r>
        <w:rPr>
          <w:color w:val="000076"/>
          <w:sz w:val="28"/>
          <w:szCs w:val="28"/>
        </w:rPr>
        <w:t>202</w:t>
      </w:r>
      <w:r w:rsidR="001B1B41">
        <w:rPr>
          <w:color w:val="000076"/>
          <w:sz w:val="28"/>
          <w:szCs w:val="28"/>
          <w:lang w:val="sr-Cyrl-RS"/>
        </w:rPr>
        <w:t>4</w:t>
      </w:r>
      <w:r>
        <w:rPr>
          <w:color w:val="000076"/>
          <w:sz w:val="28"/>
          <w:szCs w:val="28"/>
        </w:rPr>
        <w:t xml:space="preserve">.године. </w:t>
      </w:r>
    </w:p>
    <w:p w14:paraId="0000012D" w14:textId="77777777" w:rsidR="00050184" w:rsidRDefault="00050184">
      <w:pPr>
        <w:jc w:val="right"/>
        <w:rPr>
          <w:color w:val="000076"/>
          <w:sz w:val="28"/>
          <w:szCs w:val="28"/>
        </w:rPr>
      </w:pPr>
    </w:p>
    <w:p w14:paraId="0000012E" w14:textId="77777777" w:rsidR="00050184" w:rsidRDefault="00990294">
      <w:pPr>
        <w:ind w:left="5672"/>
        <w:jc w:val="center"/>
        <w:rPr>
          <w:color w:val="000076"/>
          <w:sz w:val="28"/>
          <w:szCs w:val="28"/>
        </w:rPr>
      </w:pPr>
      <w:r>
        <w:rPr>
          <w:color w:val="000076"/>
          <w:sz w:val="28"/>
          <w:szCs w:val="28"/>
        </w:rPr>
        <w:t xml:space="preserve">      Председник Школског одбора</w:t>
      </w:r>
    </w:p>
    <w:p w14:paraId="0000012F" w14:textId="77777777" w:rsidR="00050184" w:rsidRDefault="00990294">
      <w:pPr>
        <w:ind w:left="5672" w:firstLine="708"/>
        <w:rPr>
          <w:color w:val="000076"/>
          <w:sz w:val="28"/>
          <w:szCs w:val="28"/>
        </w:rPr>
      </w:pPr>
      <w:r>
        <w:rPr>
          <w:color w:val="000076"/>
          <w:sz w:val="28"/>
          <w:szCs w:val="28"/>
        </w:rPr>
        <w:t xml:space="preserve">        Владимир Ђурић</w:t>
      </w:r>
    </w:p>
    <w:sectPr w:rsidR="00050184">
      <w:footerReference w:type="even" r:id="rId6"/>
      <w:footerReference w:type="default" r:id="rId7"/>
      <w:pgSz w:w="11906" w:h="16838"/>
      <w:pgMar w:top="567" w:right="567" w:bottom="567" w:left="567"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67E0C" w14:textId="77777777" w:rsidR="00063072" w:rsidRDefault="00063072">
      <w:r>
        <w:separator/>
      </w:r>
    </w:p>
  </w:endnote>
  <w:endnote w:type="continuationSeparator" w:id="0">
    <w:p w14:paraId="77B6F36F" w14:textId="77777777" w:rsidR="00063072" w:rsidRDefault="00063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30" w14:textId="77777777" w:rsidR="00050184" w:rsidRDefault="00990294">
    <w:pPr>
      <w:pBdr>
        <w:top w:val="nil"/>
        <w:left w:val="nil"/>
        <w:bottom w:val="nil"/>
        <w:right w:val="nil"/>
        <w:between w:val="nil"/>
      </w:pBdr>
      <w:tabs>
        <w:tab w:val="left" w:pos="1440"/>
        <w:tab w:val="center" w:pos="4320"/>
        <w:tab w:val="right" w:pos="8640"/>
      </w:tabs>
      <w:ind w:firstLine="454"/>
      <w:jc w:val="center"/>
      <w:rPr>
        <w:color w:val="000000"/>
      </w:rPr>
    </w:pPr>
    <w:r>
      <w:rPr>
        <w:color w:val="000000"/>
      </w:rPr>
      <w:fldChar w:fldCharType="begin"/>
    </w:r>
    <w:r>
      <w:rPr>
        <w:color w:val="000000"/>
      </w:rPr>
      <w:instrText>PAGE</w:instrText>
    </w:r>
    <w:r>
      <w:rPr>
        <w:color w:val="000000"/>
      </w:rPr>
      <w:fldChar w:fldCharType="end"/>
    </w:r>
  </w:p>
  <w:p w14:paraId="00000131" w14:textId="77777777" w:rsidR="00050184" w:rsidRDefault="00050184">
    <w:pPr>
      <w:pBdr>
        <w:top w:val="nil"/>
        <w:left w:val="nil"/>
        <w:bottom w:val="nil"/>
        <w:right w:val="nil"/>
        <w:between w:val="nil"/>
      </w:pBdr>
      <w:tabs>
        <w:tab w:val="left" w:pos="1440"/>
        <w:tab w:val="center" w:pos="4320"/>
        <w:tab w:val="right" w:pos="8640"/>
      </w:tabs>
      <w:ind w:firstLine="454"/>
      <w:jc w:val="both"/>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32" w14:textId="77777777" w:rsidR="00050184" w:rsidRDefault="00990294">
    <w:pPr>
      <w:pBdr>
        <w:top w:val="nil"/>
        <w:left w:val="nil"/>
        <w:bottom w:val="nil"/>
        <w:right w:val="nil"/>
        <w:between w:val="nil"/>
      </w:pBdr>
      <w:tabs>
        <w:tab w:val="left" w:pos="1440"/>
        <w:tab w:val="center" w:pos="4320"/>
        <w:tab w:val="right" w:pos="8640"/>
      </w:tabs>
      <w:jc w:val="center"/>
      <w:rPr>
        <w:color w:val="000000"/>
        <w:sz w:val="20"/>
        <w:szCs w:val="20"/>
      </w:rPr>
    </w:pPr>
    <w:r>
      <w:rPr>
        <w:b/>
        <w:color w:val="000000"/>
        <w:sz w:val="20"/>
        <w:szCs w:val="20"/>
      </w:rPr>
      <w:fldChar w:fldCharType="begin"/>
    </w:r>
    <w:r>
      <w:rPr>
        <w:b/>
        <w:color w:val="000000"/>
        <w:sz w:val="20"/>
        <w:szCs w:val="20"/>
      </w:rPr>
      <w:instrText>PAGE</w:instrText>
    </w:r>
    <w:r>
      <w:rPr>
        <w:b/>
        <w:color w:val="000000"/>
        <w:sz w:val="20"/>
        <w:szCs w:val="20"/>
      </w:rPr>
      <w:fldChar w:fldCharType="separate"/>
    </w:r>
    <w:r w:rsidR="00343D89">
      <w:rPr>
        <w:b/>
        <w:noProof/>
        <w:color w:val="000000"/>
        <w:sz w:val="20"/>
        <w:szCs w:val="20"/>
      </w:rPr>
      <w:t>4</w:t>
    </w:r>
    <w:r>
      <w:rPr>
        <w:b/>
        <w:color w:val="000000"/>
        <w:sz w:val="20"/>
        <w:szCs w:val="20"/>
      </w:rPr>
      <w:fldChar w:fldCharType="end"/>
    </w:r>
  </w:p>
  <w:p w14:paraId="00000133" w14:textId="77777777" w:rsidR="00050184" w:rsidRDefault="00050184">
    <w:pPr>
      <w:pBdr>
        <w:top w:val="nil"/>
        <w:left w:val="nil"/>
        <w:bottom w:val="nil"/>
        <w:right w:val="nil"/>
        <w:between w:val="nil"/>
      </w:pBdr>
      <w:tabs>
        <w:tab w:val="left" w:pos="1440"/>
        <w:tab w:val="center" w:pos="4320"/>
        <w:tab w:val="right" w:pos="8640"/>
      </w:tabs>
      <w:ind w:firstLine="454"/>
      <w:jc w:val="both"/>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CC19E" w14:textId="77777777" w:rsidR="00063072" w:rsidRDefault="00063072">
      <w:r>
        <w:separator/>
      </w:r>
    </w:p>
  </w:footnote>
  <w:footnote w:type="continuationSeparator" w:id="0">
    <w:p w14:paraId="482D30B0" w14:textId="77777777" w:rsidR="00063072" w:rsidRDefault="000630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184"/>
    <w:rsid w:val="00050184"/>
    <w:rsid w:val="00063072"/>
    <w:rsid w:val="001B1B41"/>
    <w:rsid w:val="00207DAD"/>
    <w:rsid w:val="002B1CC2"/>
    <w:rsid w:val="00343D89"/>
    <w:rsid w:val="003B39A1"/>
    <w:rsid w:val="003E1D75"/>
    <w:rsid w:val="00420B43"/>
    <w:rsid w:val="00464DEE"/>
    <w:rsid w:val="004D3F03"/>
    <w:rsid w:val="005C5544"/>
    <w:rsid w:val="005E19E2"/>
    <w:rsid w:val="00616725"/>
    <w:rsid w:val="006465C2"/>
    <w:rsid w:val="00704EBA"/>
    <w:rsid w:val="00752519"/>
    <w:rsid w:val="008237E7"/>
    <w:rsid w:val="00915BFA"/>
    <w:rsid w:val="00956AEA"/>
    <w:rsid w:val="00990294"/>
    <w:rsid w:val="009D0731"/>
    <w:rsid w:val="00A572F2"/>
    <w:rsid w:val="00B13990"/>
    <w:rsid w:val="00B1431F"/>
    <w:rsid w:val="00B9244B"/>
    <w:rsid w:val="00CD398F"/>
    <w:rsid w:val="00D17672"/>
    <w:rsid w:val="00E2403C"/>
    <w:rsid w:val="00E9521E"/>
    <w:rsid w:val="00F537C5"/>
    <w:rsid w:val="00FC5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F1969"/>
  <w15:docId w15:val="{2AEED3A9-D47D-4E3F-B9A5-1C1ADB8DC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ind w:left="720"/>
      <w:jc w:val="both"/>
      <w:outlineLvl w:val="1"/>
    </w:pPr>
    <w:rPr>
      <w:sz w:val="28"/>
      <w:szCs w:val="28"/>
    </w:rPr>
  </w:style>
  <w:style w:type="paragraph" w:styleId="Heading3">
    <w:name w:val="heading 3"/>
    <w:basedOn w:val="Normal"/>
    <w:next w:val="Normal"/>
    <w:pPr>
      <w:keepNext/>
      <w:tabs>
        <w:tab w:val="left" w:pos="9240"/>
      </w:tabs>
      <w:ind w:left="720" w:right="589"/>
      <w:jc w:val="both"/>
      <w:outlineLvl w:val="2"/>
    </w:pPr>
    <w:rPr>
      <w:b/>
      <w:i/>
    </w:rPr>
  </w:style>
  <w:style w:type="paragraph" w:styleId="Heading4">
    <w:name w:val="heading 4"/>
    <w:basedOn w:val="Normal"/>
    <w:next w:val="Normal"/>
    <w:pPr>
      <w:keepNext/>
      <w:jc w:val="both"/>
      <w:outlineLvl w:val="3"/>
    </w:pPr>
  </w:style>
  <w:style w:type="paragraph" w:styleId="Heading5">
    <w:name w:val="heading 5"/>
    <w:basedOn w:val="Normal"/>
    <w:next w:val="Normal"/>
    <w:pPr>
      <w:keepNext/>
      <w:jc w:val="both"/>
      <w:outlineLvl w:val="4"/>
    </w:pPr>
    <w:rPr>
      <w:b/>
      <w:sz w:val="28"/>
      <w:szCs w:val="28"/>
    </w:rPr>
  </w:style>
  <w:style w:type="paragraph" w:styleId="Heading6">
    <w:name w:val="heading 6"/>
    <w:basedOn w:val="Normal"/>
    <w:next w:val="Normal"/>
    <w:pPr>
      <w:keepNext/>
      <w:jc w:val="both"/>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3493</Words>
  <Characters>19911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cp:lastPrinted>2024-09-16T13:11:00Z</cp:lastPrinted>
  <dcterms:created xsi:type="dcterms:W3CDTF">2024-09-09T14:30:00Z</dcterms:created>
  <dcterms:modified xsi:type="dcterms:W3CDTF">2024-09-16T13:12:00Z</dcterms:modified>
</cp:coreProperties>
</file>